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9B" w:rsidRDefault="00DD6A9B" w:rsidP="00DD6A9B">
      <w:pPr>
        <w:spacing w:after="0" w:line="240" w:lineRule="auto"/>
        <w:outlineLvl w:val="2"/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val="en" w:eastAsia="en-GB"/>
        </w:rPr>
      </w:pPr>
    </w:p>
    <w:p w:rsidR="00DD6A9B" w:rsidRDefault="00DD6A9B" w:rsidP="00DD6A9B">
      <w:pPr>
        <w:spacing w:after="0" w:line="240" w:lineRule="auto"/>
        <w:outlineLvl w:val="2"/>
        <w:rPr>
          <w:rFonts w:ascii="Frutiger W01" w:eastAsia="Times New Roman" w:hAnsi="Frutiger W01" w:cs="Times New Roman"/>
          <w:b/>
          <w:bCs/>
          <w:color w:val="212B32"/>
          <w:sz w:val="30"/>
          <w:szCs w:val="30"/>
          <w:lang w:val="en" w:eastAsia="en-GB"/>
        </w:rPr>
      </w:pPr>
    </w:p>
    <w:p w:rsidR="00DD6A9B" w:rsidRDefault="00DD6A9B" w:rsidP="00DD6A9B">
      <w:pPr>
        <w:spacing w:after="0" w:line="240" w:lineRule="auto"/>
        <w:outlineLvl w:val="2"/>
        <w:rPr>
          <w:rFonts w:ascii="Frutiger W01" w:eastAsia="Times New Roman" w:hAnsi="Frutiger W01" w:cs="Times New Roman"/>
          <w:b/>
          <w:bCs/>
          <w:color w:val="212B32"/>
          <w:sz w:val="48"/>
          <w:szCs w:val="48"/>
          <w:lang w:val="en" w:eastAsia="en-GB"/>
        </w:rPr>
      </w:pPr>
    </w:p>
    <w:p w:rsidR="00DD6A9B" w:rsidRPr="00D145DD" w:rsidRDefault="00DD6A9B" w:rsidP="00DD6A9B">
      <w:pPr>
        <w:pStyle w:val="Heading3"/>
        <w:shd w:val="clear" w:color="auto" w:fill="FFEB3B"/>
        <w:spacing w:after="120"/>
        <w:ind w:left="-480" w:right="-480"/>
        <w:jc w:val="center"/>
        <w:rPr>
          <w:rFonts w:ascii="Frutiger W01" w:hAnsi="Frutiger W01"/>
          <w:color w:val="212B32"/>
          <w:sz w:val="40"/>
          <w:szCs w:val="40"/>
          <w:u w:val="single"/>
          <w:lang w:val="en"/>
        </w:rPr>
      </w:pPr>
      <w:r w:rsidRPr="00D145DD">
        <w:rPr>
          <w:rFonts w:ascii="Frutiger W01" w:hAnsi="Frutiger W01"/>
          <w:color w:val="212B32"/>
          <w:sz w:val="40"/>
          <w:szCs w:val="40"/>
          <w:u w:val="single"/>
          <w:lang w:val="en"/>
        </w:rPr>
        <w:t>Important</w:t>
      </w:r>
    </w:p>
    <w:p w:rsidR="00DD6A9B" w:rsidRPr="00D145DD" w:rsidRDefault="00DD6A9B" w:rsidP="00DD6A9B">
      <w:pPr>
        <w:pStyle w:val="NormalWeb"/>
        <w:shd w:val="clear" w:color="auto" w:fill="FFF9C4"/>
        <w:rPr>
          <w:rFonts w:ascii="Frutiger W01" w:hAnsi="Frutiger W01"/>
          <w:color w:val="212B32"/>
          <w:sz w:val="40"/>
          <w:szCs w:val="40"/>
          <w:lang w:val="en"/>
        </w:rPr>
      </w:pPr>
      <w:r w:rsidRPr="00D145DD">
        <w:rPr>
          <w:rFonts w:ascii="Frutiger W01" w:hAnsi="Frutiger W01"/>
          <w:color w:val="212B32"/>
          <w:sz w:val="40"/>
          <w:szCs w:val="40"/>
          <w:lang w:val="en"/>
        </w:rPr>
        <w:t>Sepsis is life threatening. It can be hard to spot.</w:t>
      </w:r>
    </w:p>
    <w:p w:rsidR="00DD6A9B" w:rsidRPr="00D145DD" w:rsidRDefault="00DD6A9B" w:rsidP="00DD6A9B">
      <w:pPr>
        <w:pStyle w:val="NormalWeb"/>
        <w:shd w:val="clear" w:color="auto" w:fill="FFF9C4"/>
        <w:rPr>
          <w:rFonts w:ascii="Frutiger W01" w:hAnsi="Frutiger W01"/>
          <w:color w:val="212B32"/>
          <w:sz w:val="40"/>
          <w:szCs w:val="40"/>
          <w:lang w:val="en"/>
        </w:rPr>
      </w:pPr>
      <w:r w:rsidRPr="00D145DD">
        <w:rPr>
          <w:rFonts w:ascii="Frutiger W01" w:hAnsi="Frutiger W01"/>
          <w:color w:val="212B32"/>
          <w:sz w:val="40"/>
          <w:szCs w:val="40"/>
          <w:lang w:val="en"/>
        </w:rPr>
        <w:t>If you think you or someone you look after has symptoms of sepsis, call 999 or go to A&amp;E. Trust your instincts.</w:t>
      </w:r>
    </w:p>
    <w:p w:rsidR="00D145DD" w:rsidRPr="00D145DD" w:rsidRDefault="00D145DD" w:rsidP="00D145DD">
      <w:pPr>
        <w:pStyle w:val="Heading3"/>
        <w:spacing w:after="0"/>
        <w:rPr>
          <w:rFonts w:ascii="Frutiger W01" w:hAnsi="Frutiger W01"/>
          <w:color w:val="212B32"/>
          <w:sz w:val="40"/>
          <w:szCs w:val="40"/>
          <w:lang w:val="en"/>
        </w:rPr>
      </w:pPr>
      <w:r w:rsidRPr="00D145DD">
        <w:rPr>
          <w:rStyle w:val="nhsuk-u-visually-hidden2"/>
          <w:rFonts w:ascii="Frutiger W01" w:hAnsi="Frutiger W01"/>
          <w:color w:val="212B32"/>
          <w:sz w:val="40"/>
          <w:szCs w:val="40"/>
          <w:lang w:val="en"/>
        </w:rPr>
        <w:t xml:space="preserve">Immediate action required: </w:t>
      </w:r>
      <w:r w:rsidRPr="00D145DD">
        <w:rPr>
          <w:rFonts w:ascii="Frutiger W01" w:hAnsi="Frutiger W01"/>
          <w:color w:val="212B32"/>
          <w:sz w:val="40"/>
          <w:szCs w:val="40"/>
          <w:lang w:val="en"/>
        </w:rPr>
        <w:t>Call 999 or go to A&amp;E if an adult or older child has any of these s</w:t>
      </w:r>
      <w:bookmarkStart w:id="0" w:name="_GoBack"/>
      <w:bookmarkEnd w:id="0"/>
      <w:r w:rsidRPr="00D145DD">
        <w:rPr>
          <w:rFonts w:ascii="Frutiger W01" w:hAnsi="Frutiger W01"/>
          <w:color w:val="212B32"/>
          <w:sz w:val="40"/>
          <w:szCs w:val="40"/>
          <w:lang w:val="en"/>
        </w:rPr>
        <w:t>ymptoms of sepsis:</w:t>
      </w:r>
    </w:p>
    <w:p w:rsidR="00D145DD" w:rsidRPr="00D145DD" w:rsidRDefault="00D145DD" w:rsidP="00D14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rutiger W01" w:hAnsi="Frutiger W01"/>
          <w:color w:val="212B32"/>
          <w:sz w:val="40"/>
          <w:szCs w:val="40"/>
          <w:lang w:val="en"/>
        </w:rPr>
      </w:pPr>
      <w:r w:rsidRPr="00D145DD">
        <w:rPr>
          <w:rFonts w:ascii="Frutiger W01" w:hAnsi="Frutiger W01"/>
          <w:color w:val="212B32"/>
          <w:sz w:val="40"/>
          <w:szCs w:val="40"/>
          <w:lang w:val="en"/>
        </w:rPr>
        <w:t>acting confused, slurred speech or not making sense</w:t>
      </w:r>
    </w:p>
    <w:p w:rsidR="00D145DD" w:rsidRPr="00D145DD" w:rsidRDefault="00D145DD" w:rsidP="00D14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rutiger W01" w:hAnsi="Frutiger W01"/>
          <w:color w:val="212B32"/>
          <w:sz w:val="40"/>
          <w:szCs w:val="40"/>
          <w:lang w:val="en"/>
        </w:rPr>
      </w:pPr>
      <w:r w:rsidRPr="00D145DD">
        <w:rPr>
          <w:rFonts w:ascii="Frutiger W01" w:hAnsi="Frutiger W01"/>
          <w:color w:val="212B32"/>
          <w:sz w:val="40"/>
          <w:szCs w:val="40"/>
          <w:lang w:val="en"/>
        </w:rPr>
        <w:t>blue, pale or blotchy skin, lips or tongue</w:t>
      </w:r>
    </w:p>
    <w:p w:rsidR="00D145DD" w:rsidRPr="00D145DD" w:rsidRDefault="00D145DD" w:rsidP="00D14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rutiger W01" w:hAnsi="Frutiger W01"/>
          <w:color w:val="212B32"/>
          <w:sz w:val="40"/>
          <w:szCs w:val="40"/>
          <w:lang w:val="en"/>
        </w:rPr>
      </w:pPr>
      <w:r w:rsidRPr="00D145DD">
        <w:rPr>
          <w:rFonts w:ascii="Frutiger W01" w:hAnsi="Frutiger W01"/>
          <w:color w:val="212B32"/>
          <w:sz w:val="40"/>
          <w:szCs w:val="40"/>
          <w:lang w:val="en"/>
        </w:rPr>
        <w:t xml:space="preserve">a rash that does not fade when you roll a glass over it, the same as </w:t>
      </w:r>
      <w:hyperlink r:id="rId6" w:history="1">
        <w:r w:rsidRPr="00D145DD">
          <w:rPr>
            <w:rStyle w:val="Hyperlink"/>
            <w:rFonts w:ascii="Frutiger W01" w:hAnsi="Frutiger W01"/>
            <w:sz w:val="40"/>
            <w:szCs w:val="40"/>
            <w:lang w:val="en"/>
          </w:rPr>
          <w:t>meningitis</w:t>
        </w:r>
      </w:hyperlink>
    </w:p>
    <w:p w:rsidR="00D145DD" w:rsidRPr="00D145DD" w:rsidRDefault="00D145DD" w:rsidP="00D145D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Frutiger W01" w:hAnsi="Frutiger W01"/>
          <w:color w:val="212B32"/>
          <w:sz w:val="40"/>
          <w:szCs w:val="40"/>
          <w:lang w:val="en"/>
        </w:rPr>
      </w:pPr>
      <w:r w:rsidRPr="00D145DD">
        <w:rPr>
          <w:rFonts w:ascii="Frutiger W01" w:hAnsi="Frutiger W01"/>
          <w:color w:val="212B32"/>
          <w:sz w:val="40"/>
          <w:szCs w:val="40"/>
          <w:lang w:val="en"/>
        </w:rPr>
        <w:t>difficulty breathing, breathlessness or breathing very fast</w:t>
      </w:r>
    </w:p>
    <w:p w:rsidR="00D145DD" w:rsidRPr="00D145DD" w:rsidRDefault="00D145DD" w:rsidP="00D145DD">
      <w:pPr>
        <w:pStyle w:val="NormalWeb"/>
        <w:shd w:val="clear" w:color="auto" w:fill="FFFFFF"/>
        <w:rPr>
          <w:rFonts w:ascii="Frutiger W01" w:hAnsi="Frutiger W01"/>
          <w:color w:val="212B32"/>
          <w:sz w:val="40"/>
          <w:szCs w:val="40"/>
          <w:lang w:val="en"/>
        </w:rPr>
      </w:pPr>
      <w:r w:rsidRPr="00D145DD">
        <w:rPr>
          <w:rFonts w:ascii="Frutiger W01" w:hAnsi="Frutiger W01"/>
          <w:color w:val="212B32"/>
          <w:sz w:val="40"/>
          <w:szCs w:val="40"/>
          <w:lang w:val="en"/>
        </w:rPr>
        <w:t>They may not have all these symptoms.</w:t>
      </w:r>
    </w:p>
    <w:p w:rsidR="001C5058" w:rsidRDefault="001C5058"/>
    <w:sectPr w:rsidR="001C5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W01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072308"/>
    <w:multiLevelType w:val="multilevel"/>
    <w:tmpl w:val="30C6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1F341A7"/>
    <w:multiLevelType w:val="multilevel"/>
    <w:tmpl w:val="AA7C0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9B"/>
    <w:rsid w:val="001C5058"/>
    <w:rsid w:val="00D145DD"/>
    <w:rsid w:val="00D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6A9B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A9B"/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D6A9B"/>
    <w:rPr>
      <w:color w:val="005EB8"/>
      <w:u w:val="single"/>
    </w:rPr>
  </w:style>
  <w:style w:type="paragraph" w:styleId="NormalWeb">
    <w:name w:val="Normal (Web)"/>
    <w:basedOn w:val="Normal"/>
    <w:uiPriority w:val="99"/>
    <w:semiHidden/>
    <w:unhideWhenUsed/>
    <w:rsid w:val="00DD6A9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hsuk-u-visually-hidden2">
    <w:name w:val="nhsuk-u-visually-hidden2"/>
    <w:basedOn w:val="DefaultParagraphFont"/>
    <w:rsid w:val="00D145DD"/>
    <w:rPr>
      <w:bdr w:val="none" w:sz="0" w:space="0" w:color="auto" w:frame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D6A9B"/>
    <w:pPr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D6A9B"/>
    <w:rPr>
      <w:rFonts w:ascii="Times New Roman" w:eastAsia="Times New Roman" w:hAnsi="Times New Roman" w:cs="Times New Roman"/>
      <w:b/>
      <w:bCs/>
      <w:sz w:val="30"/>
      <w:szCs w:val="3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DD6A9B"/>
    <w:rPr>
      <w:color w:val="005EB8"/>
      <w:u w:val="single"/>
    </w:rPr>
  </w:style>
  <w:style w:type="paragraph" w:styleId="NormalWeb">
    <w:name w:val="Normal (Web)"/>
    <w:basedOn w:val="Normal"/>
    <w:uiPriority w:val="99"/>
    <w:semiHidden/>
    <w:unhideWhenUsed/>
    <w:rsid w:val="00DD6A9B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hsuk-u-visually-hidden2">
    <w:name w:val="nhsuk-u-visually-hidden2"/>
    <w:basedOn w:val="DefaultParagraphFont"/>
    <w:rsid w:val="00D145DD"/>
    <w:rPr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303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4291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2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74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5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0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0650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43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6963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2195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1924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656112">
                      <w:marLeft w:val="0"/>
                      <w:marRight w:val="0"/>
                      <w:marTop w:val="6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733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hs.uk/conditions/meningit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 Ravinder</dc:creator>
  <cp:lastModifiedBy>Khan Ravinder</cp:lastModifiedBy>
  <cp:revision>2</cp:revision>
  <cp:lastPrinted>2019-08-14T10:11:00Z</cp:lastPrinted>
  <dcterms:created xsi:type="dcterms:W3CDTF">2019-08-14T10:12:00Z</dcterms:created>
  <dcterms:modified xsi:type="dcterms:W3CDTF">2019-08-14T10:12:00Z</dcterms:modified>
</cp:coreProperties>
</file>