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C04B" w14:textId="77777777" w:rsidR="008B3CC9" w:rsidRDefault="008B3CC9" w:rsidP="008B3CC9">
      <w:pPr>
        <w:jc w:val="center"/>
        <w:rPr>
          <w:rFonts w:ascii="Arial" w:hAnsi="Arial" w:cs="Arial"/>
          <w:b/>
          <w:i/>
        </w:rPr>
      </w:pPr>
      <w:r>
        <w:rPr>
          <w:rFonts w:ascii="Arial" w:hAnsi="Arial" w:cs="Arial"/>
          <w:b/>
          <w:i/>
        </w:rPr>
        <w:t>Dr S ZAIDI &amp; Associates</w:t>
      </w:r>
    </w:p>
    <w:p w14:paraId="3C44CED8" w14:textId="77777777" w:rsidR="008B3CC9" w:rsidRDefault="008B3CC9" w:rsidP="008B3CC9">
      <w:pPr>
        <w:jc w:val="center"/>
        <w:rPr>
          <w:rFonts w:ascii="Arial" w:hAnsi="Arial" w:cs="Arial"/>
          <w:b/>
          <w:i/>
        </w:rPr>
      </w:pPr>
      <w:r>
        <w:rPr>
          <w:rFonts w:ascii="Arial" w:hAnsi="Arial" w:cs="Arial"/>
          <w:b/>
          <w:i/>
        </w:rPr>
        <w:t>Grange Medical Centre &amp; Oak Lane Surgery</w:t>
      </w:r>
    </w:p>
    <w:p w14:paraId="36C006E4" w14:textId="498B8562" w:rsidR="008B3CC9" w:rsidRDefault="008B3CC9" w:rsidP="008B3CC9">
      <w:pPr>
        <w:jc w:val="center"/>
        <w:rPr>
          <w:rFonts w:ascii="Arial" w:hAnsi="Arial" w:cs="Arial"/>
          <w:b/>
          <w:i/>
        </w:rPr>
      </w:pPr>
      <w:r>
        <w:rPr>
          <w:rFonts w:ascii="Arial" w:hAnsi="Arial" w:cs="Arial"/>
          <w:b/>
          <w:i/>
        </w:rPr>
        <w:t>MINUTES OF MEETING Tuesday 07.09.2022</w:t>
      </w:r>
    </w:p>
    <w:p w14:paraId="7FD52B2C" w14:textId="77777777" w:rsidR="008B3CC9" w:rsidRDefault="008B3CC9" w:rsidP="008B3CC9">
      <w:pPr>
        <w:jc w:val="center"/>
        <w:rPr>
          <w:rFonts w:ascii="Arial" w:hAnsi="Arial" w:cs="Arial"/>
          <w:b/>
          <w:i/>
        </w:rPr>
      </w:pPr>
    </w:p>
    <w:p w14:paraId="2FE628BA" w14:textId="77777777" w:rsidR="008B3CC9" w:rsidRDefault="008B3CC9" w:rsidP="008B3CC9">
      <w:pPr>
        <w:tabs>
          <w:tab w:val="left" w:pos="1350"/>
        </w:tabs>
        <w:rPr>
          <w:rFonts w:ascii="Arial" w:hAnsi="Arial" w:cs="Arial"/>
        </w:rPr>
      </w:pPr>
      <w:r>
        <w:rPr>
          <w:rFonts w:ascii="Arial" w:hAnsi="Arial" w:cs="Arial"/>
        </w:rPr>
        <w:tab/>
      </w:r>
    </w:p>
    <w:tbl>
      <w:tblPr>
        <w:tblpPr w:leftFromText="180" w:rightFromText="180" w:bottomFromText="200" w:vertAnchor="text" w:horzAnchor="margin" w:tblpXSpec="center" w:tblpY="-179"/>
        <w:tblW w:w="11018"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ook w:val="01E0" w:firstRow="1" w:lastRow="1" w:firstColumn="1" w:lastColumn="1" w:noHBand="0" w:noVBand="0"/>
      </w:tblPr>
      <w:tblGrid>
        <w:gridCol w:w="11018"/>
      </w:tblGrid>
      <w:tr w:rsidR="008B3CC9" w14:paraId="62143C67" w14:textId="77777777" w:rsidTr="00870EB3">
        <w:trPr>
          <w:trHeight w:val="236"/>
        </w:trPr>
        <w:tc>
          <w:tcPr>
            <w:tcW w:w="11018" w:type="dxa"/>
            <w:tcBorders>
              <w:top w:val="single" w:sz="18" w:space="0" w:color="C0C0C0"/>
              <w:left w:val="single" w:sz="18" w:space="0" w:color="C0C0C0"/>
              <w:bottom w:val="single" w:sz="4" w:space="0" w:color="C0C0C0"/>
              <w:right w:val="single" w:sz="18" w:space="0" w:color="C0C0C0"/>
            </w:tcBorders>
            <w:hideMark/>
          </w:tcPr>
          <w:p w14:paraId="2BB53738" w14:textId="10BB7550" w:rsidR="008B3CC9" w:rsidRDefault="008B3CC9" w:rsidP="00870EB3">
            <w:pPr>
              <w:spacing w:line="276" w:lineRule="auto"/>
              <w:jc w:val="both"/>
              <w:rPr>
                <w:rFonts w:ascii="Arial" w:hAnsi="Arial" w:cs="Arial"/>
                <w:b/>
                <w:bCs/>
                <w:smallCaps/>
              </w:rPr>
            </w:pPr>
            <w:r>
              <w:rPr>
                <w:rFonts w:ascii="Arial" w:hAnsi="Arial" w:cs="Arial"/>
                <w:b/>
                <w:bCs/>
                <w:smallCaps/>
              </w:rPr>
              <w:t xml:space="preserve">In Attendance </w:t>
            </w:r>
            <w:r>
              <w:rPr>
                <w:rFonts w:ascii="Arial" w:hAnsi="Arial" w:cs="Arial"/>
              </w:rPr>
              <w:t xml:space="preserve">(Date:) </w:t>
            </w:r>
            <w:r>
              <w:rPr>
                <w:rFonts w:ascii="Arial" w:hAnsi="Arial" w:cs="Arial"/>
                <w:b/>
                <w:i/>
              </w:rPr>
              <w:t xml:space="preserve">   Wednesday 07.09.2022</w:t>
            </w:r>
            <w:r w:rsidR="0051363D">
              <w:rPr>
                <w:rFonts w:ascii="Arial" w:hAnsi="Arial" w:cs="Arial"/>
                <w:b/>
                <w:i/>
              </w:rPr>
              <w:t xml:space="preserve"> </w:t>
            </w:r>
            <w:r>
              <w:rPr>
                <w:rFonts w:ascii="Arial" w:hAnsi="Arial" w:cs="Arial"/>
                <w:b/>
                <w:i/>
              </w:rPr>
              <w:t>16.00</w:t>
            </w:r>
          </w:p>
        </w:tc>
      </w:tr>
      <w:tr w:rsidR="008B3CC9" w14:paraId="5D925C6F" w14:textId="77777777" w:rsidTr="00870EB3">
        <w:trPr>
          <w:trHeight w:val="580"/>
        </w:trPr>
        <w:tc>
          <w:tcPr>
            <w:tcW w:w="11018" w:type="dxa"/>
            <w:tcBorders>
              <w:top w:val="single" w:sz="4" w:space="0" w:color="C0C0C0"/>
              <w:left w:val="single" w:sz="18" w:space="0" w:color="C0C0C0"/>
              <w:bottom w:val="single" w:sz="18" w:space="0" w:color="C0C0C0"/>
              <w:right w:val="single" w:sz="18" w:space="0" w:color="C0C0C0"/>
            </w:tcBorders>
          </w:tcPr>
          <w:p w14:paraId="3D5E2C2F" w14:textId="77777777" w:rsidR="008B3CC9" w:rsidRDefault="008B3CC9" w:rsidP="00870EB3">
            <w:pPr>
              <w:pStyle w:val="NoSpacing"/>
              <w:spacing w:line="276" w:lineRule="auto"/>
              <w:jc w:val="both"/>
              <w:rPr>
                <w:rFonts w:ascii="Arial" w:hAnsi="Arial" w:cs="Arial"/>
              </w:rPr>
            </w:pPr>
          </w:p>
          <w:p w14:paraId="60D1EF13" w14:textId="250BC60B" w:rsidR="008B3CC9" w:rsidRDefault="008B3CC9" w:rsidP="00870EB3">
            <w:pPr>
              <w:pStyle w:val="NoSpacing"/>
              <w:spacing w:line="276" w:lineRule="auto"/>
              <w:jc w:val="both"/>
              <w:rPr>
                <w:rFonts w:ascii="Arial" w:hAnsi="Arial" w:cs="Arial"/>
              </w:rPr>
            </w:pPr>
            <w:r>
              <w:rPr>
                <w:rFonts w:ascii="Arial" w:hAnsi="Arial" w:cs="Arial"/>
              </w:rPr>
              <w:t>Dr Mona Nasir, Mrs Ravinder Khan, Mrs Shamraz Akhtar, Hasina Pandor, Rubina Burhan</w:t>
            </w:r>
            <w:r w:rsidR="00D41FFA">
              <w:rPr>
                <w:rFonts w:ascii="Arial" w:hAnsi="Arial" w:cs="Arial"/>
              </w:rPr>
              <w:t xml:space="preserve"> and telephone meeting with Mr Junaid Ismail and Mr Abdul Ismail</w:t>
            </w:r>
          </w:p>
          <w:p w14:paraId="70CD8A3C" w14:textId="77777777" w:rsidR="008B3CC9" w:rsidRDefault="008B3CC9" w:rsidP="00870EB3">
            <w:pPr>
              <w:spacing w:line="276" w:lineRule="auto"/>
              <w:jc w:val="both"/>
              <w:rPr>
                <w:rFonts w:ascii="Arial" w:hAnsi="Arial" w:cs="Arial"/>
              </w:rPr>
            </w:pPr>
          </w:p>
          <w:p w14:paraId="7A32A6A4" w14:textId="4FB96884" w:rsidR="008B3CC9" w:rsidRDefault="008B3CC9" w:rsidP="00870EB3">
            <w:pPr>
              <w:spacing w:line="276" w:lineRule="auto"/>
              <w:jc w:val="both"/>
              <w:rPr>
                <w:rFonts w:ascii="Arial" w:hAnsi="Arial" w:cs="Arial"/>
              </w:rPr>
            </w:pPr>
            <w:r>
              <w:rPr>
                <w:rFonts w:ascii="Arial" w:hAnsi="Arial" w:cs="Arial"/>
                <w:b/>
              </w:rPr>
              <w:t>Apologies</w:t>
            </w:r>
            <w:r>
              <w:rPr>
                <w:rFonts w:ascii="Arial" w:hAnsi="Arial" w:cs="Arial"/>
              </w:rPr>
              <w:t xml:space="preserve">:   Mrs Safina Tai, Mr Zaheer Khan, Ms </w:t>
            </w:r>
            <w:proofErr w:type="spellStart"/>
            <w:r>
              <w:rPr>
                <w:rFonts w:ascii="Arial" w:hAnsi="Arial" w:cs="Arial"/>
              </w:rPr>
              <w:t>Ethna</w:t>
            </w:r>
            <w:proofErr w:type="spellEnd"/>
            <w:r>
              <w:rPr>
                <w:rFonts w:ascii="Arial" w:hAnsi="Arial" w:cs="Arial"/>
              </w:rPr>
              <w:t xml:space="preserve"> </w:t>
            </w:r>
            <w:proofErr w:type="spellStart"/>
            <w:r>
              <w:rPr>
                <w:rFonts w:ascii="Arial" w:hAnsi="Arial" w:cs="Arial"/>
              </w:rPr>
              <w:t>Killduff</w:t>
            </w:r>
            <w:proofErr w:type="spellEnd"/>
            <w:r>
              <w:rPr>
                <w:rFonts w:ascii="Arial" w:hAnsi="Arial" w:cs="Arial"/>
              </w:rPr>
              <w:t xml:space="preserve">, Mr </w:t>
            </w:r>
            <w:proofErr w:type="spellStart"/>
            <w:r>
              <w:rPr>
                <w:rFonts w:ascii="Arial" w:hAnsi="Arial" w:cs="Arial"/>
              </w:rPr>
              <w:t>Ghelabhai</w:t>
            </w:r>
            <w:proofErr w:type="spellEnd"/>
            <w:r>
              <w:rPr>
                <w:rFonts w:ascii="Arial" w:hAnsi="Arial" w:cs="Arial"/>
              </w:rPr>
              <w:t xml:space="preserve">, Mr </w:t>
            </w:r>
            <w:proofErr w:type="spellStart"/>
            <w:r>
              <w:rPr>
                <w:rFonts w:ascii="Arial" w:hAnsi="Arial" w:cs="Arial"/>
              </w:rPr>
              <w:t>Afsar</w:t>
            </w:r>
            <w:proofErr w:type="spellEnd"/>
            <w:r>
              <w:rPr>
                <w:rFonts w:ascii="Arial" w:hAnsi="Arial" w:cs="Arial"/>
              </w:rPr>
              <w:t>,</w:t>
            </w:r>
          </w:p>
          <w:p w14:paraId="042FD439" w14:textId="77777777" w:rsidR="008B3CC9" w:rsidRDefault="008B3CC9" w:rsidP="00870EB3">
            <w:pPr>
              <w:spacing w:line="276" w:lineRule="auto"/>
              <w:jc w:val="both"/>
              <w:rPr>
                <w:rFonts w:ascii="Arial" w:hAnsi="Arial" w:cs="Arial"/>
              </w:rPr>
            </w:pPr>
          </w:p>
          <w:p w14:paraId="39ED3EE3" w14:textId="77777777" w:rsidR="008B3CC9" w:rsidRDefault="008B3CC9" w:rsidP="00870EB3">
            <w:pPr>
              <w:spacing w:line="276" w:lineRule="auto"/>
              <w:jc w:val="both"/>
              <w:rPr>
                <w:rFonts w:ascii="Arial" w:hAnsi="Arial" w:cs="Arial"/>
                <w:b/>
              </w:rPr>
            </w:pPr>
            <w:r>
              <w:rPr>
                <w:rFonts w:ascii="Arial" w:hAnsi="Arial" w:cs="Arial"/>
                <w:b/>
              </w:rPr>
              <w:t xml:space="preserve">Chairperson: </w:t>
            </w:r>
            <w:r>
              <w:rPr>
                <w:rFonts w:ascii="Arial" w:hAnsi="Arial" w:cs="Arial"/>
              </w:rPr>
              <w:t xml:space="preserve"> Mrs Nasreen Shah, Deputy chair </w:t>
            </w:r>
            <w:proofErr w:type="spellStart"/>
            <w:r>
              <w:rPr>
                <w:rFonts w:ascii="Arial" w:hAnsi="Arial" w:cs="Arial"/>
              </w:rPr>
              <w:t>Ethna</w:t>
            </w:r>
            <w:proofErr w:type="spellEnd"/>
            <w:r>
              <w:rPr>
                <w:rFonts w:ascii="Arial" w:hAnsi="Arial" w:cs="Arial"/>
              </w:rPr>
              <w:t xml:space="preserve"> Kilduff </w:t>
            </w:r>
          </w:p>
        </w:tc>
      </w:tr>
    </w:tbl>
    <w:p w14:paraId="52F10396" w14:textId="77777777" w:rsidR="008B3CC9" w:rsidRDefault="008B3CC9" w:rsidP="008B3CC9">
      <w:pPr>
        <w:rPr>
          <w:rFonts w:ascii="Bookman Old Style" w:hAnsi="Bookman Old Style" w:cs="Arial"/>
        </w:rPr>
      </w:pPr>
    </w:p>
    <w:tbl>
      <w:tblPr>
        <w:tblW w:w="10485" w:type="dxa"/>
        <w:tblInd w:w="-743"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Look w:val="01E0" w:firstRow="1" w:lastRow="1" w:firstColumn="1" w:lastColumn="1" w:noHBand="0" w:noVBand="0"/>
      </w:tblPr>
      <w:tblGrid>
        <w:gridCol w:w="424"/>
        <w:gridCol w:w="7935"/>
        <w:gridCol w:w="2126"/>
      </w:tblGrid>
      <w:tr w:rsidR="008B3CC9" w14:paraId="0D13ADF0" w14:textId="77777777" w:rsidTr="00870EB3">
        <w:trPr>
          <w:trHeight w:val="391"/>
        </w:trPr>
        <w:tc>
          <w:tcPr>
            <w:tcW w:w="424" w:type="dxa"/>
            <w:tcBorders>
              <w:top w:val="single" w:sz="18" w:space="0" w:color="C0C0C0"/>
              <w:left w:val="single" w:sz="18" w:space="0" w:color="C0C0C0"/>
              <w:bottom w:val="single" w:sz="4" w:space="0" w:color="C0C0C0"/>
              <w:right w:val="single" w:sz="4" w:space="0" w:color="C0C0C0"/>
            </w:tcBorders>
            <w:hideMark/>
          </w:tcPr>
          <w:p w14:paraId="0323759A" w14:textId="77777777" w:rsidR="008B3CC9" w:rsidRDefault="008B3CC9" w:rsidP="00870EB3">
            <w:pPr>
              <w:spacing w:before="60" w:after="60" w:line="276" w:lineRule="auto"/>
              <w:jc w:val="both"/>
              <w:rPr>
                <w:rFonts w:ascii="Bookman Old Style" w:hAnsi="Bookman Old Style" w:cs="Arial (W1)"/>
                <w:b/>
                <w:bCs/>
                <w:smallCaps/>
              </w:rPr>
            </w:pPr>
            <w:r>
              <w:rPr>
                <w:rFonts w:ascii="Bookman Old Style" w:hAnsi="Bookman Old Style" w:cs="Arial (W1)"/>
                <w:b/>
                <w:bCs/>
                <w:smallCaps/>
              </w:rPr>
              <w:t>I</w:t>
            </w:r>
          </w:p>
          <w:p w14:paraId="02633BD6" w14:textId="77777777" w:rsidR="008B3CC9" w:rsidRDefault="008B3CC9" w:rsidP="00870EB3">
            <w:pPr>
              <w:spacing w:before="60" w:after="60" w:line="276" w:lineRule="auto"/>
              <w:jc w:val="both"/>
              <w:rPr>
                <w:rFonts w:ascii="Bookman Old Style" w:hAnsi="Bookman Old Style" w:cs="Arial (W1)"/>
                <w:b/>
                <w:bCs/>
                <w:smallCaps/>
              </w:rPr>
            </w:pPr>
            <w:proofErr w:type="spellStart"/>
            <w:r>
              <w:rPr>
                <w:rFonts w:ascii="Bookman Old Style" w:hAnsi="Bookman Old Style" w:cs="Arial (W1)"/>
                <w:b/>
                <w:bCs/>
                <w:smallCaps/>
              </w:rPr>
              <w:t>tem</w:t>
            </w:r>
            <w:proofErr w:type="spellEnd"/>
          </w:p>
        </w:tc>
        <w:tc>
          <w:tcPr>
            <w:tcW w:w="7935" w:type="dxa"/>
            <w:tcBorders>
              <w:top w:val="single" w:sz="18" w:space="0" w:color="C0C0C0"/>
              <w:left w:val="single" w:sz="4" w:space="0" w:color="C0C0C0"/>
              <w:bottom w:val="single" w:sz="4" w:space="0" w:color="C0C0C0"/>
              <w:right w:val="single" w:sz="4" w:space="0" w:color="C0C0C0"/>
            </w:tcBorders>
            <w:hideMark/>
          </w:tcPr>
          <w:p w14:paraId="33FB3EA3" w14:textId="0C04A060" w:rsidR="008B3CC9" w:rsidRDefault="008B3CC9" w:rsidP="00870EB3">
            <w:pPr>
              <w:spacing w:line="276" w:lineRule="auto"/>
              <w:rPr>
                <w:rFonts w:asciiTheme="minorHAnsi" w:eastAsiaTheme="minorHAnsi" w:hAnsiTheme="minorHAnsi"/>
                <w:sz w:val="22"/>
                <w:szCs w:val="22"/>
              </w:rPr>
            </w:pPr>
          </w:p>
        </w:tc>
        <w:tc>
          <w:tcPr>
            <w:tcW w:w="2126" w:type="dxa"/>
            <w:tcBorders>
              <w:top w:val="single" w:sz="18" w:space="0" w:color="C0C0C0"/>
              <w:left w:val="single" w:sz="4" w:space="0" w:color="C0C0C0"/>
              <w:bottom w:val="single" w:sz="4" w:space="0" w:color="C0C0C0"/>
              <w:right w:val="single" w:sz="18" w:space="0" w:color="C0C0C0"/>
            </w:tcBorders>
            <w:hideMark/>
          </w:tcPr>
          <w:p w14:paraId="489EBF0A" w14:textId="77777777" w:rsidR="008B3CC9" w:rsidRDefault="008B3CC9" w:rsidP="00870EB3">
            <w:pPr>
              <w:spacing w:before="60" w:after="60" w:line="276" w:lineRule="auto"/>
              <w:jc w:val="center"/>
              <w:rPr>
                <w:rFonts w:ascii="Bookman Old Style" w:hAnsi="Bookman Old Style" w:cs="Arial (W1)"/>
                <w:b/>
                <w:bCs/>
                <w:smallCaps/>
              </w:rPr>
            </w:pPr>
            <w:r>
              <w:rPr>
                <w:rFonts w:ascii="Bookman Old Style" w:hAnsi="Bookman Old Style" w:cs="Arial (W1)"/>
                <w:b/>
                <w:bCs/>
                <w:smallCaps/>
              </w:rPr>
              <w:t>Action</w:t>
            </w:r>
          </w:p>
        </w:tc>
      </w:tr>
      <w:tr w:rsidR="008B3CC9" w14:paraId="1751948E" w14:textId="77777777" w:rsidTr="00870EB3">
        <w:trPr>
          <w:trHeight w:val="2963"/>
        </w:trPr>
        <w:tc>
          <w:tcPr>
            <w:tcW w:w="424" w:type="dxa"/>
            <w:tcBorders>
              <w:top w:val="single" w:sz="4" w:space="0" w:color="C0C0C0"/>
              <w:left w:val="single" w:sz="18" w:space="0" w:color="C0C0C0"/>
              <w:bottom w:val="single" w:sz="4" w:space="0" w:color="C0C0C0"/>
              <w:right w:val="single" w:sz="4" w:space="0" w:color="C0C0C0"/>
            </w:tcBorders>
          </w:tcPr>
          <w:p w14:paraId="470498B8" w14:textId="77777777" w:rsidR="008B3CC9" w:rsidRDefault="008B3CC9" w:rsidP="00870EB3">
            <w:pPr>
              <w:spacing w:before="60" w:after="60" w:line="276" w:lineRule="auto"/>
              <w:jc w:val="both"/>
              <w:rPr>
                <w:rFonts w:ascii="Bookman Old Style" w:hAnsi="Bookman Old Style" w:cs="Arial"/>
              </w:rPr>
            </w:pPr>
          </w:p>
        </w:tc>
        <w:tc>
          <w:tcPr>
            <w:tcW w:w="7935" w:type="dxa"/>
            <w:tcBorders>
              <w:top w:val="single" w:sz="4" w:space="0" w:color="C0C0C0"/>
              <w:left w:val="single" w:sz="4" w:space="0" w:color="C0C0C0"/>
              <w:bottom w:val="single" w:sz="4" w:space="0" w:color="C0C0C0"/>
              <w:right w:val="single" w:sz="4" w:space="0" w:color="C0C0C0"/>
            </w:tcBorders>
          </w:tcPr>
          <w:p w14:paraId="16639E18" w14:textId="77777777" w:rsidR="008B3CC9" w:rsidRDefault="008B3CC9" w:rsidP="00870EB3">
            <w:pPr>
              <w:spacing w:line="276" w:lineRule="auto"/>
              <w:rPr>
                <w:rFonts w:ascii="Arial" w:hAnsi="Arial" w:cs="Arial"/>
                <w:b/>
                <w:u w:val="single"/>
              </w:rPr>
            </w:pPr>
            <w:r>
              <w:rPr>
                <w:rFonts w:ascii="Arial" w:hAnsi="Arial" w:cs="Arial"/>
                <w:b/>
                <w:u w:val="single"/>
              </w:rPr>
              <w:t>A G E N D A</w:t>
            </w:r>
          </w:p>
          <w:p w14:paraId="06B4AAA1" w14:textId="77777777" w:rsidR="008B3CC9" w:rsidRDefault="008B3CC9" w:rsidP="00870EB3">
            <w:pPr>
              <w:spacing w:line="276" w:lineRule="auto"/>
              <w:rPr>
                <w:rFonts w:ascii="Arial" w:hAnsi="Arial" w:cs="Arial"/>
                <w:b/>
                <w:u w:val="single"/>
              </w:rPr>
            </w:pPr>
          </w:p>
          <w:p w14:paraId="0D06221A" w14:textId="3DF1099F" w:rsidR="008B3CC9" w:rsidRPr="008B3CC9" w:rsidRDefault="008B3CC9" w:rsidP="008B3CC9">
            <w:pPr>
              <w:pStyle w:val="ListParagraph"/>
              <w:numPr>
                <w:ilvl w:val="0"/>
                <w:numId w:val="1"/>
              </w:numPr>
              <w:spacing w:after="200" w:line="276" w:lineRule="auto"/>
              <w:rPr>
                <w:rFonts w:ascii="Arial" w:hAnsi="Arial" w:cs="Arial"/>
                <w:b/>
              </w:rPr>
            </w:pPr>
            <w:r>
              <w:rPr>
                <w:rFonts w:ascii="Arial" w:hAnsi="Arial" w:cs="Arial"/>
                <w:b/>
              </w:rPr>
              <w:t>CQC Visits</w:t>
            </w:r>
          </w:p>
          <w:p w14:paraId="3F56EF53" w14:textId="41416BD5" w:rsidR="008B3CC9" w:rsidRDefault="008B3CC9" w:rsidP="00870EB3">
            <w:pPr>
              <w:pStyle w:val="ListParagraph"/>
              <w:numPr>
                <w:ilvl w:val="0"/>
                <w:numId w:val="1"/>
              </w:numPr>
              <w:spacing w:after="200" w:line="276" w:lineRule="auto"/>
              <w:rPr>
                <w:rFonts w:ascii="Arial" w:hAnsi="Arial" w:cs="Arial"/>
                <w:b/>
              </w:rPr>
            </w:pPr>
            <w:r>
              <w:rPr>
                <w:rFonts w:ascii="Arial" w:hAnsi="Arial" w:cs="Arial"/>
                <w:b/>
              </w:rPr>
              <w:t>Coronavirus</w:t>
            </w:r>
          </w:p>
          <w:p w14:paraId="05281F9E" w14:textId="58D2E3E8" w:rsidR="008B3CC9" w:rsidRPr="00665838" w:rsidRDefault="008B3CC9" w:rsidP="00870EB3">
            <w:pPr>
              <w:pStyle w:val="ListParagraph"/>
              <w:numPr>
                <w:ilvl w:val="0"/>
                <w:numId w:val="1"/>
              </w:numPr>
              <w:spacing w:after="200" w:line="276" w:lineRule="auto"/>
              <w:rPr>
                <w:rFonts w:ascii="Arial" w:hAnsi="Arial" w:cs="Arial"/>
                <w:b/>
              </w:rPr>
            </w:pPr>
            <w:r>
              <w:rPr>
                <w:rFonts w:ascii="Arial" w:hAnsi="Arial" w:cs="Arial"/>
                <w:b/>
              </w:rPr>
              <w:t>GP Satisfaction survey</w:t>
            </w:r>
          </w:p>
          <w:p w14:paraId="6F51A96B" w14:textId="77777777" w:rsidR="008B3CC9" w:rsidRDefault="008B3CC9" w:rsidP="00870EB3">
            <w:pPr>
              <w:pStyle w:val="ListParagraph"/>
              <w:numPr>
                <w:ilvl w:val="0"/>
                <w:numId w:val="1"/>
              </w:numPr>
              <w:spacing w:after="200" w:line="276" w:lineRule="auto"/>
              <w:rPr>
                <w:rFonts w:ascii="Arial" w:hAnsi="Arial" w:cs="Arial"/>
                <w:b/>
              </w:rPr>
            </w:pPr>
            <w:r>
              <w:rPr>
                <w:rFonts w:ascii="Arial" w:hAnsi="Arial" w:cs="Arial"/>
                <w:b/>
              </w:rPr>
              <w:t>Any topics for the Newsletter</w:t>
            </w:r>
          </w:p>
          <w:p w14:paraId="2ADD507A" w14:textId="77777777" w:rsidR="008B3CC9" w:rsidRDefault="008B3CC9" w:rsidP="00870EB3">
            <w:pPr>
              <w:pStyle w:val="ListParagraph"/>
              <w:numPr>
                <w:ilvl w:val="0"/>
                <w:numId w:val="1"/>
              </w:numPr>
              <w:spacing w:line="276" w:lineRule="auto"/>
              <w:rPr>
                <w:rFonts w:ascii="Arial" w:hAnsi="Arial" w:cs="Arial"/>
              </w:rPr>
            </w:pPr>
            <w:r>
              <w:rPr>
                <w:rFonts w:ascii="Arial" w:hAnsi="Arial" w:cs="Arial"/>
                <w:b/>
              </w:rPr>
              <w:t>A.O.B</w:t>
            </w:r>
          </w:p>
          <w:p w14:paraId="076533A9" w14:textId="77777777" w:rsidR="008B3CC9" w:rsidRDefault="008B3CC9" w:rsidP="00870EB3">
            <w:pPr>
              <w:pStyle w:val="ListParagraph"/>
              <w:spacing w:line="276" w:lineRule="auto"/>
              <w:ind w:left="1080"/>
              <w:rPr>
                <w:rFonts w:ascii="Arial" w:hAnsi="Arial" w:cs="Arial"/>
              </w:rPr>
            </w:pPr>
          </w:p>
        </w:tc>
        <w:tc>
          <w:tcPr>
            <w:tcW w:w="2126" w:type="dxa"/>
            <w:tcBorders>
              <w:top w:val="single" w:sz="4" w:space="0" w:color="C0C0C0"/>
              <w:left w:val="single" w:sz="4" w:space="0" w:color="C0C0C0"/>
              <w:bottom w:val="single" w:sz="4" w:space="0" w:color="C0C0C0"/>
              <w:right w:val="single" w:sz="18" w:space="0" w:color="C0C0C0"/>
            </w:tcBorders>
          </w:tcPr>
          <w:p w14:paraId="507B9DFB" w14:textId="77777777" w:rsidR="008B3CC9" w:rsidRDefault="008B3CC9" w:rsidP="00870EB3">
            <w:pPr>
              <w:spacing w:before="60" w:after="60" w:line="276" w:lineRule="auto"/>
              <w:jc w:val="center"/>
              <w:rPr>
                <w:rFonts w:ascii="Bookman Old Style" w:hAnsi="Bookman Old Style" w:cs="Arial"/>
              </w:rPr>
            </w:pPr>
          </w:p>
          <w:p w14:paraId="316879E1" w14:textId="77777777" w:rsidR="008B3CC9" w:rsidRDefault="008B3CC9" w:rsidP="00870EB3">
            <w:pPr>
              <w:spacing w:before="60" w:after="60" w:line="276" w:lineRule="auto"/>
              <w:jc w:val="center"/>
              <w:rPr>
                <w:rFonts w:ascii="Bookman Old Style" w:hAnsi="Bookman Old Style" w:cs="Arial"/>
              </w:rPr>
            </w:pPr>
          </w:p>
          <w:p w14:paraId="10188276" w14:textId="77777777" w:rsidR="008B3CC9" w:rsidRDefault="008B3CC9" w:rsidP="00870EB3">
            <w:pPr>
              <w:spacing w:before="60" w:after="60" w:line="276" w:lineRule="auto"/>
              <w:jc w:val="center"/>
              <w:rPr>
                <w:rFonts w:ascii="Bookman Old Style" w:hAnsi="Bookman Old Style" w:cs="Arial"/>
              </w:rPr>
            </w:pPr>
          </w:p>
        </w:tc>
      </w:tr>
      <w:tr w:rsidR="008B3CC9" w14:paraId="56939F11" w14:textId="77777777" w:rsidTr="00870EB3">
        <w:trPr>
          <w:trHeight w:val="822"/>
        </w:trPr>
        <w:tc>
          <w:tcPr>
            <w:tcW w:w="424" w:type="dxa"/>
            <w:tcBorders>
              <w:top w:val="single" w:sz="4" w:space="0" w:color="C0C0C0"/>
              <w:left w:val="single" w:sz="18" w:space="0" w:color="C0C0C0"/>
              <w:bottom w:val="single" w:sz="4" w:space="0" w:color="C0C0C0"/>
              <w:right w:val="single" w:sz="4" w:space="0" w:color="C0C0C0"/>
            </w:tcBorders>
          </w:tcPr>
          <w:p w14:paraId="2FBCBB18" w14:textId="77777777" w:rsidR="008B3CC9" w:rsidRDefault="008B3CC9" w:rsidP="00870EB3">
            <w:pPr>
              <w:spacing w:before="60" w:after="60" w:line="276" w:lineRule="auto"/>
              <w:jc w:val="both"/>
              <w:rPr>
                <w:rFonts w:ascii="Bookman Old Style" w:hAnsi="Bookman Old Style" w:cs="Arial"/>
              </w:rPr>
            </w:pPr>
          </w:p>
          <w:p w14:paraId="76624156" w14:textId="77777777" w:rsidR="008B3CC9" w:rsidRPr="001F756D" w:rsidRDefault="008B3CC9" w:rsidP="00870EB3">
            <w:pPr>
              <w:spacing w:before="60" w:after="60" w:line="276" w:lineRule="auto"/>
              <w:jc w:val="both"/>
              <w:rPr>
                <w:rFonts w:ascii="Bookman Old Style" w:hAnsi="Bookman Old Style" w:cs="Arial"/>
                <w:b/>
              </w:rPr>
            </w:pPr>
            <w:r w:rsidRPr="001F756D">
              <w:rPr>
                <w:rFonts w:ascii="Bookman Old Style" w:hAnsi="Bookman Old Style" w:cs="Arial"/>
                <w:b/>
              </w:rPr>
              <w:t>1</w:t>
            </w:r>
          </w:p>
        </w:tc>
        <w:tc>
          <w:tcPr>
            <w:tcW w:w="7935" w:type="dxa"/>
            <w:tcBorders>
              <w:top w:val="single" w:sz="4" w:space="0" w:color="C0C0C0"/>
              <w:left w:val="single" w:sz="4" w:space="0" w:color="C0C0C0"/>
              <w:bottom w:val="single" w:sz="4" w:space="0" w:color="C0C0C0"/>
              <w:right w:val="single" w:sz="4" w:space="0" w:color="C0C0C0"/>
            </w:tcBorders>
          </w:tcPr>
          <w:p w14:paraId="5B97F9EE" w14:textId="77777777" w:rsidR="008B3CC9" w:rsidRDefault="008B3CC9" w:rsidP="008B3CC9">
            <w:pPr>
              <w:spacing w:line="276" w:lineRule="auto"/>
              <w:jc w:val="both"/>
              <w:rPr>
                <w:rFonts w:ascii="Arial" w:hAnsi="Arial" w:cs="Arial"/>
              </w:rPr>
            </w:pPr>
          </w:p>
          <w:p w14:paraId="058A74A2" w14:textId="326CC064" w:rsidR="008B3CC9" w:rsidRDefault="008B3CC9" w:rsidP="008B3CC9">
            <w:pPr>
              <w:jc w:val="both"/>
              <w:rPr>
                <w:rFonts w:ascii="Arial" w:hAnsi="Arial" w:cs="Arial"/>
              </w:rPr>
            </w:pPr>
            <w:r>
              <w:rPr>
                <w:rFonts w:ascii="Arial" w:hAnsi="Arial" w:cs="Arial"/>
              </w:rPr>
              <w:t>D</w:t>
            </w:r>
            <w:r w:rsidRPr="008B3CC9">
              <w:rPr>
                <w:rFonts w:ascii="Arial" w:hAnsi="Arial" w:cs="Arial"/>
              </w:rPr>
              <w:t xml:space="preserve">iscussed the forthcoming visit on the </w:t>
            </w:r>
            <w:proofErr w:type="gramStart"/>
            <w:r w:rsidRPr="008B3CC9">
              <w:rPr>
                <w:rFonts w:ascii="Arial" w:hAnsi="Arial" w:cs="Arial"/>
              </w:rPr>
              <w:t>23rd</w:t>
            </w:r>
            <w:proofErr w:type="gramEnd"/>
            <w:r w:rsidRPr="008B3CC9">
              <w:rPr>
                <w:rFonts w:ascii="Arial" w:hAnsi="Arial" w:cs="Arial"/>
              </w:rPr>
              <w:t xml:space="preserve"> September. To discuss any feedback and suggestions. </w:t>
            </w:r>
            <w:proofErr w:type="gramStart"/>
            <w:r w:rsidRPr="008B3CC9">
              <w:rPr>
                <w:rFonts w:ascii="Arial" w:hAnsi="Arial" w:cs="Arial"/>
              </w:rPr>
              <w:t>Hasina  mentioned</w:t>
            </w:r>
            <w:proofErr w:type="gramEnd"/>
            <w:r w:rsidRPr="008B3CC9">
              <w:rPr>
                <w:rFonts w:ascii="Arial" w:hAnsi="Arial" w:cs="Arial"/>
              </w:rPr>
              <w:t xml:space="preserve"> that the GPS and locum,</w:t>
            </w:r>
            <w:r>
              <w:rPr>
                <w:rFonts w:ascii="Arial" w:hAnsi="Arial" w:cs="Arial"/>
              </w:rPr>
              <w:t xml:space="preserve"> </w:t>
            </w:r>
            <w:r w:rsidRPr="008B3CC9">
              <w:rPr>
                <w:rFonts w:ascii="Arial" w:hAnsi="Arial" w:cs="Arial"/>
              </w:rPr>
              <w:t>ACP,A</w:t>
            </w:r>
            <w:r w:rsidR="00D41FFA">
              <w:rPr>
                <w:rFonts w:ascii="Arial" w:hAnsi="Arial" w:cs="Arial"/>
              </w:rPr>
              <w:t>NP and PAs</w:t>
            </w:r>
            <w:r w:rsidRPr="008B3CC9">
              <w:rPr>
                <w:rFonts w:ascii="Arial" w:hAnsi="Arial" w:cs="Arial"/>
              </w:rPr>
              <w:t xml:space="preserve"> are really good and helpful.</w:t>
            </w:r>
          </w:p>
          <w:p w14:paraId="30CBB0F2" w14:textId="77777777" w:rsidR="008B3CC9" w:rsidRDefault="008B3CC9" w:rsidP="008B3CC9">
            <w:pPr>
              <w:spacing w:before="60" w:after="60" w:line="276" w:lineRule="auto"/>
              <w:jc w:val="both"/>
              <w:rPr>
                <w:rFonts w:ascii="Arial" w:hAnsi="Arial" w:cs="Arial"/>
                <w:b/>
                <w:sz w:val="20"/>
                <w:szCs w:val="20"/>
              </w:rPr>
            </w:pPr>
          </w:p>
          <w:p w14:paraId="38C838D0" w14:textId="4580A3A5" w:rsidR="008B3CC9" w:rsidRDefault="00D41FFA" w:rsidP="008B3CC9">
            <w:pPr>
              <w:spacing w:before="60" w:after="60" w:line="276" w:lineRule="auto"/>
              <w:jc w:val="both"/>
              <w:rPr>
                <w:rFonts w:ascii="Arial" w:hAnsi="Arial" w:cs="Arial"/>
                <w:bCs/>
              </w:rPr>
            </w:pPr>
            <w:r>
              <w:rPr>
                <w:rFonts w:ascii="Arial" w:hAnsi="Arial" w:cs="Arial"/>
                <w:bCs/>
              </w:rPr>
              <w:t>RK asked if any PPG member volunteers to attend Grange Medical Centre on 23/09/2022 at 8.45AM</w:t>
            </w:r>
            <w:r w:rsidR="008B3CC9" w:rsidRPr="008B3CC9">
              <w:rPr>
                <w:rFonts w:ascii="Arial" w:hAnsi="Arial" w:cs="Arial"/>
                <w:bCs/>
              </w:rPr>
              <w:t>.</w:t>
            </w:r>
            <w:r>
              <w:rPr>
                <w:rFonts w:ascii="Arial" w:hAnsi="Arial" w:cs="Arial"/>
                <w:bCs/>
              </w:rPr>
              <w:t xml:space="preserve"> </w:t>
            </w:r>
          </w:p>
          <w:p w14:paraId="7312CC6D" w14:textId="77777777" w:rsidR="00D41FFA" w:rsidRDefault="00D41FFA" w:rsidP="008B3CC9">
            <w:pPr>
              <w:spacing w:before="60" w:after="60" w:line="276" w:lineRule="auto"/>
              <w:jc w:val="both"/>
              <w:rPr>
                <w:rFonts w:ascii="Arial" w:hAnsi="Arial" w:cs="Arial"/>
                <w:bCs/>
              </w:rPr>
            </w:pPr>
          </w:p>
          <w:p w14:paraId="38E09716" w14:textId="76BD82E3" w:rsidR="008B3CC9" w:rsidRDefault="00D41FFA" w:rsidP="008B3CC9">
            <w:pPr>
              <w:jc w:val="both"/>
              <w:rPr>
                <w:rFonts w:ascii="Arial" w:hAnsi="Arial" w:cs="Arial"/>
              </w:rPr>
            </w:pPr>
            <w:r>
              <w:rPr>
                <w:rFonts w:ascii="Arial" w:hAnsi="Arial" w:cs="Arial"/>
              </w:rPr>
              <w:t>Practice will be publishing a link provided by CQC to send their</w:t>
            </w:r>
            <w:r w:rsidR="008B3CC9" w:rsidRPr="008B3CC9">
              <w:rPr>
                <w:rFonts w:ascii="Arial" w:hAnsi="Arial" w:cs="Arial"/>
              </w:rPr>
              <w:t xml:space="preserve"> feedback </w:t>
            </w:r>
            <w:r>
              <w:rPr>
                <w:rFonts w:ascii="Arial" w:hAnsi="Arial" w:cs="Arial"/>
              </w:rPr>
              <w:t>online</w:t>
            </w:r>
            <w:r w:rsidR="008B3CC9" w:rsidRPr="008B3CC9">
              <w:rPr>
                <w:rFonts w:ascii="Arial" w:hAnsi="Arial" w:cs="Arial"/>
              </w:rPr>
              <w:t>. </w:t>
            </w:r>
          </w:p>
          <w:p w14:paraId="5F53324D" w14:textId="77777777" w:rsidR="00D41FFA" w:rsidRPr="008B3CC9" w:rsidRDefault="00D41FFA" w:rsidP="008B3CC9">
            <w:pPr>
              <w:jc w:val="both"/>
              <w:rPr>
                <w:rFonts w:ascii="Arial" w:hAnsi="Arial" w:cs="Arial"/>
                <w:sz w:val="22"/>
                <w:szCs w:val="22"/>
              </w:rPr>
            </w:pPr>
          </w:p>
          <w:p w14:paraId="2BA90F45" w14:textId="3927957F" w:rsidR="008B3CC9" w:rsidRDefault="008B3CC9" w:rsidP="008B3CC9">
            <w:pPr>
              <w:jc w:val="both"/>
              <w:rPr>
                <w:rFonts w:ascii="Arial" w:hAnsi="Arial" w:cs="Arial"/>
              </w:rPr>
            </w:pPr>
            <w:r w:rsidRPr="008B3CC9">
              <w:rPr>
                <w:rFonts w:ascii="Arial" w:hAnsi="Arial" w:cs="Arial"/>
              </w:rPr>
              <w:t xml:space="preserve">Rubina mentioned that the timing situation can be difficult when calling as sometimes patients miss a window, </w:t>
            </w:r>
            <w:proofErr w:type="spellStart"/>
            <w:r w:rsidRPr="008B3CC9">
              <w:rPr>
                <w:rFonts w:ascii="Arial" w:hAnsi="Arial" w:cs="Arial"/>
              </w:rPr>
              <w:t>e.g</w:t>
            </w:r>
            <w:proofErr w:type="spellEnd"/>
            <w:r w:rsidRPr="008B3CC9">
              <w:rPr>
                <w:rFonts w:ascii="Arial" w:hAnsi="Arial" w:cs="Arial"/>
              </w:rPr>
              <w:t xml:space="preserve"> prescription timing, message timing. </w:t>
            </w:r>
            <w:r w:rsidR="00D41FFA">
              <w:rPr>
                <w:rFonts w:ascii="Arial" w:hAnsi="Arial" w:cs="Arial"/>
              </w:rPr>
              <w:t>RK</w:t>
            </w:r>
            <w:r w:rsidRPr="008B3CC9">
              <w:rPr>
                <w:rFonts w:ascii="Arial" w:hAnsi="Arial" w:cs="Arial"/>
              </w:rPr>
              <w:t xml:space="preserve"> said that staff do consider emergencies or vulnerable patients and ask the GPs</w:t>
            </w:r>
            <w:r>
              <w:rPr>
                <w:rFonts w:ascii="Arial" w:hAnsi="Arial" w:cs="Arial"/>
              </w:rPr>
              <w:t xml:space="preserve"> if there is an urgent request</w:t>
            </w:r>
            <w:r w:rsidR="00D41FFA">
              <w:rPr>
                <w:rFonts w:ascii="Arial" w:hAnsi="Arial" w:cs="Arial"/>
              </w:rPr>
              <w:t xml:space="preserve"> </w:t>
            </w:r>
            <w:proofErr w:type="gramStart"/>
            <w:r w:rsidR="00D41FFA">
              <w:rPr>
                <w:rFonts w:ascii="Arial" w:hAnsi="Arial" w:cs="Arial"/>
              </w:rPr>
              <w:t>and also</w:t>
            </w:r>
            <w:proofErr w:type="gramEnd"/>
            <w:r w:rsidR="00D41FFA">
              <w:rPr>
                <w:rFonts w:ascii="Arial" w:hAnsi="Arial" w:cs="Arial"/>
              </w:rPr>
              <w:t xml:space="preserve"> gave option of e consult.  </w:t>
            </w:r>
          </w:p>
          <w:p w14:paraId="5E1AADD8" w14:textId="77777777" w:rsidR="008B3CC9" w:rsidRPr="008B3CC9" w:rsidRDefault="008B3CC9" w:rsidP="008B3CC9">
            <w:pPr>
              <w:jc w:val="both"/>
              <w:rPr>
                <w:rFonts w:ascii="Arial" w:hAnsi="Arial" w:cs="Arial"/>
              </w:rPr>
            </w:pPr>
          </w:p>
          <w:p w14:paraId="0F8B56C5" w14:textId="1DA8B164" w:rsidR="008B3CC9" w:rsidRDefault="008B3CC9" w:rsidP="008B3CC9">
            <w:pPr>
              <w:spacing w:line="276" w:lineRule="auto"/>
              <w:jc w:val="both"/>
              <w:rPr>
                <w:rFonts w:ascii="Arial" w:hAnsi="Arial" w:cs="Arial"/>
              </w:rPr>
            </w:pPr>
            <w:r w:rsidRPr="008B3CC9">
              <w:rPr>
                <w:rFonts w:ascii="Arial" w:hAnsi="Arial" w:cs="Arial"/>
              </w:rPr>
              <w:t xml:space="preserve">Dr Nasir mentioned E-consultations a good way to put message through for GP for </w:t>
            </w:r>
            <w:r w:rsidR="00D41FFA">
              <w:rPr>
                <w:rFonts w:ascii="Arial" w:hAnsi="Arial" w:cs="Arial"/>
              </w:rPr>
              <w:t>non-</w:t>
            </w:r>
            <w:r w:rsidR="00D41FFA" w:rsidRPr="008B3CC9">
              <w:rPr>
                <w:rFonts w:ascii="Arial" w:hAnsi="Arial" w:cs="Arial"/>
              </w:rPr>
              <w:t>urgent</w:t>
            </w:r>
            <w:r w:rsidRPr="008B3CC9">
              <w:rPr>
                <w:rFonts w:ascii="Arial" w:hAnsi="Arial" w:cs="Arial"/>
              </w:rPr>
              <w:t xml:space="preserve"> problems</w:t>
            </w:r>
          </w:p>
          <w:p w14:paraId="14969049" w14:textId="77777777" w:rsidR="008B3CC9" w:rsidRDefault="008B3CC9" w:rsidP="008B3CC9">
            <w:pPr>
              <w:jc w:val="both"/>
              <w:rPr>
                <w:rFonts w:ascii="Arial" w:hAnsi="Arial" w:cs="Arial"/>
              </w:rPr>
            </w:pPr>
          </w:p>
          <w:p w14:paraId="5E62249C" w14:textId="5CF85057" w:rsidR="008B3CC9" w:rsidRDefault="008B3CC9" w:rsidP="008B3CC9">
            <w:pPr>
              <w:jc w:val="both"/>
              <w:rPr>
                <w:rFonts w:ascii="Arial" w:hAnsi="Arial" w:cs="Arial"/>
              </w:rPr>
            </w:pPr>
            <w:r w:rsidRPr="008B3CC9">
              <w:rPr>
                <w:rFonts w:ascii="Arial" w:hAnsi="Arial" w:cs="Arial"/>
              </w:rPr>
              <w:t>Rubina also mentioned that the staff should consider person</w:t>
            </w:r>
            <w:r w:rsidR="00D41FFA">
              <w:rPr>
                <w:rFonts w:ascii="Arial" w:hAnsi="Arial" w:cs="Arial"/>
              </w:rPr>
              <w:t>’</w:t>
            </w:r>
            <w:r w:rsidRPr="008B3CC9">
              <w:rPr>
                <w:rFonts w:ascii="Arial" w:hAnsi="Arial" w:cs="Arial"/>
              </w:rPr>
              <w:t>s situation and the tone of voice should be good and considerate. </w:t>
            </w:r>
          </w:p>
          <w:p w14:paraId="0E31745A" w14:textId="77777777" w:rsidR="008B3CC9" w:rsidRDefault="008B3CC9" w:rsidP="008B3CC9">
            <w:pPr>
              <w:jc w:val="both"/>
              <w:rPr>
                <w:rFonts w:ascii="Arial" w:hAnsi="Arial" w:cs="Arial"/>
              </w:rPr>
            </w:pPr>
          </w:p>
          <w:p w14:paraId="1564DF70" w14:textId="3D2F00B5" w:rsidR="008B3CC9" w:rsidRDefault="008B3CC9" w:rsidP="008B3CC9">
            <w:pPr>
              <w:jc w:val="both"/>
              <w:rPr>
                <w:rFonts w:ascii="Arial" w:hAnsi="Arial" w:cs="Arial"/>
              </w:rPr>
            </w:pPr>
            <w:r w:rsidRPr="008B3CC9">
              <w:rPr>
                <w:rFonts w:ascii="Arial" w:hAnsi="Arial" w:cs="Arial"/>
              </w:rPr>
              <w:t>Rubina also wanted the complaint procedure to be looked as not very clear. </w:t>
            </w:r>
          </w:p>
          <w:p w14:paraId="4F3AF732" w14:textId="242A1208" w:rsidR="00D41FFA" w:rsidRDefault="00D41FFA" w:rsidP="008B3CC9">
            <w:pPr>
              <w:jc w:val="both"/>
              <w:rPr>
                <w:rFonts w:ascii="Arial" w:hAnsi="Arial" w:cs="Arial"/>
              </w:rPr>
            </w:pPr>
          </w:p>
          <w:p w14:paraId="7F2D348F" w14:textId="16AC0118" w:rsidR="008B3CC9" w:rsidRPr="008B3CC9" w:rsidRDefault="00D41FFA" w:rsidP="00D41FFA">
            <w:pPr>
              <w:jc w:val="both"/>
              <w:rPr>
                <w:rFonts w:ascii="Arial" w:hAnsi="Arial" w:cs="Arial"/>
              </w:rPr>
            </w:pPr>
            <w:r>
              <w:rPr>
                <w:rFonts w:ascii="Arial" w:hAnsi="Arial" w:cs="Arial"/>
              </w:rPr>
              <w:t>Rubina said she has issues with repeat prescriptions as she is not always able to ring during prescription timings.  RK gave her an option for online request or to order through their assigned pharmacy.</w:t>
            </w:r>
          </w:p>
          <w:p w14:paraId="33E7CA4B" w14:textId="6F8C6AAD" w:rsidR="008B3CC9" w:rsidRDefault="008B3CC9" w:rsidP="008B3CC9">
            <w:pPr>
              <w:spacing w:line="276" w:lineRule="auto"/>
              <w:jc w:val="both"/>
              <w:rPr>
                <w:rFonts w:ascii="Arial" w:hAnsi="Arial" w:cs="Arial"/>
              </w:rPr>
            </w:pPr>
          </w:p>
        </w:tc>
        <w:tc>
          <w:tcPr>
            <w:tcW w:w="2126" w:type="dxa"/>
            <w:tcBorders>
              <w:top w:val="single" w:sz="4" w:space="0" w:color="C0C0C0"/>
              <w:left w:val="single" w:sz="4" w:space="0" w:color="C0C0C0"/>
              <w:bottom w:val="single" w:sz="4" w:space="0" w:color="C0C0C0"/>
              <w:right w:val="single" w:sz="18" w:space="0" w:color="C0C0C0"/>
            </w:tcBorders>
          </w:tcPr>
          <w:p w14:paraId="69188C94" w14:textId="6DD604B8" w:rsidR="008B3CC9" w:rsidRPr="00D41FFA" w:rsidRDefault="008B3CC9" w:rsidP="00870EB3">
            <w:pPr>
              <w:spacing w:before="60" w:after="60" w:line="276" w:lineRule="auto"/>
              <w:rPr>
                <w:rFonts w:ascii="Arial" w:hAnsi="Arial" w:cs="Arial"/>
                <w:bCs/>
                <w:sz w:val="22"/>
                <w:szCs w:val="22"/>
              </w:rPr>
            </w:pPr>
          </w:p>
          <w:p w14:paraId="468009D1" w14:textId="77777777" w:rsidR="008B3CC9" w:rsidRPr="00D41FFA" w:rsidRDefault="008B3CC9" w:rsidP="00870EB3">
            <w:pPr>
              <w:spacing w:before="60" w:after="60" w:line="276" w:lineRule="auto"/>
              <w:rPr>
                <w:rFonts w:ascii="Arial" w:hAnsi="Arial" w:cs="Arial"/>
                <w:bCs/>
                <w:sz w:val="22"/>
                <w:szCs w:val="22"/>
              </w:rPr>
            </w:pPr>
          </w:p>
          <w:p w14:paraId="77EBA042" w14:textId="5288CB0C" w:rsidR="008B3CC9" w:rsidRPr="00D41FFA" w:rsidRDefault="008B3CC9" w:rsidP="00870EB3">
            <w:pPr>
              <w:spacing w:before="60" w:after="60" w:line="276" w:lineRule="auto"/>
              <w:rPr>
                <w:rFonts w:ascii="Arial" w:hAnsi="Arial" w:cs="Arial"/>
                <w:bCs/>
                <w:sz w:val="22"/>
                <w:szCs w:val="22"/>
              </w:rPr>
            </w:pPr>
          </w:p>
          <w:p w14:paraId="256FF14D" w14:textId="3C8B4270" w:rsidR="008B3CC9" w:rsidRPr="00D41FFA" w:rsidRDefault="00D41FFA" w:rsidP="008B3CC9">
            <w:pPr>
              <w:spacing w:before="60" w:after="60" w:line="276" w:lineRule="auto"/>
              <w:rPr>
                <w:rFonts w:ascii="Arial" w:hAnsi="Arial" w:cs="Arial"/>
                <w:bCs/>
                <w:sz w:val="22"/>
                <w:szCs w:val="22"/>
              </w:rPr>
            </w:pPr>
            <w:r w:rsidRPr="00D41FFA">
              <w:rPr>
                <w:rFonts w:ascii="Arial" w:hAnsi="Arial" w:cs="Arial"/>
                <w:bCs/>
                <w:sz w:val="22"/>
                <w:szCs w:val="22"/>
              </w:rPr>
              <w:t xml:space="preserve">Mrs </w:t>
            </w:r>
            <w:r w:rsidR="008B3CC9" w:rsidRPr="00D41FFA">
              <w:rPr>
                <w:rFonts w:ascii="Arial" w:hAnsi="Arial" w:cs="Arial"/>
                <w:bCs/>
                <w:sz w:val="22"/>
                <w:szCs w:val="22"/>
              </w:rPr>
              <w:t xml:space="preserve">Hasina </w:t>
            </w:r>
            <w:r w:rsidRPr="00D41FFA">
              <w:rPr>
                <w:rFonts w:ascii="Arial" w:hAnsi="Arial" w:cs="Arial"/>
                <w:bCs/>
                <w:sz w:val="22"/>
                <w:szCs w:val="22"/>
              </w:rPr>
              <w:t>Pandor and Mr Abdul Ismail confirmed they will attend</w:t>
            </w:r>
            <w:r w:rsidR="008B3CC9" w:rsidRPr="00D41FFA">
              <w:rPr>
                <w:rFonts w:ascii="Arial" w:hAnsi="Arial" w:cs="Arial"/>
                <w:bCs/>
                <w:sz w:val="22"/>
                <w:szCs w:val="22"/>
              </w:rPr>
              <w:t xml:space="preserve"> attend. </w:t>
            </w:r>
          </w:p>
          <w:p w14:paraId="2C2E8978" w14:textId="5C424E2A" w:rsidR="008B3CC9" w:rsidRPr="00D41FFA" w:rsidRDefault="00D41FFA" w:rsidP="00870EB3">
            <w:pPr>
              <w:spacing w:before="60" w:after="60" w:line="276" w:lineRule="auto"/>
              <w:rPr>
                <w:rFonts w:ascii="Arial" w:hAnsi="Arial" w:cs="Arial"/>
                <w:bCs/>
                <w:sz w:val="22"/>
                <w:szCs w:val="22"/>
              </w:rPr>
            </w:pPr>
            <w:r w:rsidRPr="00D41FFA">
              <w:rPr>
                <w:rFonts w:ascii="Arial" w:hAnsi="Arial" w:cs="Arial"/>
                <w:bCs/>
                <w:sz w:val="22"/>
                <w:szCs w:val="22"/>
              </w:rPr>
              <w:t>Practice to publish link on website</w:t>
            </w:r>
          </w:p>
          <w:p w14:paraId="325E23D3" w14:textId="77777777" w:rsidR="008B3CC9" w:rsidRPr="00D41FFA" w:rsidRDefault="008B3CC9" w:rsidP="00870EB3">
            <w:pPr>
              <w:spacing w:before="60" w:after="60" w:line="276" w:lineRule="auto"/>
              <w:rPr>
                <w:rFonts w:ascii="Arial" w:hAnsi="Arial" w:cs="Arial"/>
                <w:bCs/>
                <w:sz w:val="22"/>
                <w:szCs w:val="22"/>
              </w:rPr>
            </w:pPr>
          </w:p>
          <w:p w14:paraId="2316ABE7" w14:textId="11D62055" w:rsidR="008B3CC9" w:rsidRPr="00D41FFA" w:rsidRDefault="008B3CC9" w:rsidP="00870EB3">
            <w:pPr>
              <w:spacing w:before="60" w:after="60" w:line="276" w:lineRule="auto"/>
              <w:rPr>
                <w:rFonts w:ascii="Arial" w:hAnsi="Arial" w:cs="Arial"/>
                <w:bCs/>
                <w:sz w:val="22"/>
                <w:szCs w:val="22"/>
              </w:rPr>
            </w:pPr>
            <w:r w:rsidRPr="00D41FFA">
              <w:rPr>
                <w:rFonts w:ascii="Arial" w:hAnsi="Arial" w:cs="Arial"/>
                <w:bCs/>
                <w:sz w:val="22"/>
                <w:szCs w:val="22"/>
              </w:rPr>
              <w:t xml:space="preserve">E-Consults </w:t>
            </w:r>
          </w:p>
          <w:p w14:paraId="5466B739" w14:textId="1293E685" w:rsidR="008B3CC9" w:rsidRDefault="008B3CC9" w:rsidP="008B3CC9">
            <w:pPr>
              <w:rPr>
                <w:rFonts w:ascii="Arial" w:hAnsi="Arial" w:cs="Arial"/>
                <w:bCs/>
                <w:sz w:val="22"/>
                <w:szCs w:val="22"/>
              </w:rPr>
            </w:pPr>
          </w:p>
          <w:p w14:paraId="4EFF2826" w14:textId="77777777" w:rsidR="00D41FFA" w:rsidRPr="00D41FFA" w:rsidRDefault="00D41FFA" w:rsidP="008B3CC9">
            <w:pPr>
              <w:rPr>
                <w:rFonts w:ascii="Arial" w:hAnsi="Arial" w:cs="Arial"/>
                <w:bCs/>
                <w:sz w:val="22"/>
                <w:szCs w:val="22"/>
              </w:rPr>
            </w:pPr>
          </w:p>
          <w:p w14:paraId="71E0C169" w14:textId="77777777" w:rsidR="00D41FFA" w:rsidRDefault="00D41FFA" w:rsidP="008B3CC9">
            <w:pPr>
              <w:rPr>
                <w:rFonts w:ascii="Arial" w:hAnsi="Arial" w:cs="Arial"/>
                <w:bCs/>
                <w:sz w:val="22"/>
                <w:szCs w:val="22"/>
              </w:rPr>
            </w:pPr>
          </w:p>
          <w:p w14:paraId="0DAF30F2" w14:textId="77777777" w:rsidR="00D41FFA" w:rsidRDefault="00D41FFA" w:rsidP="008B3CC9">
            <w:pPr>
              <w:rPr>
                <w:rFonts w:ascii="Arial" w:hAnsi="Arial" w:cs="Arial"/>
                <w:bCs/>
                <w:sz w:val="22"/>
                <w:szCs w:val="22"/>
              </w:rPr>
            </w:pPr>
          </w:p>
          <w:p w14:paraId="2452E719" w14:textId="77777777" w:rsidR="00D41FFA" w:rsidRDefault="00D41FFA" w:rsidP="008B3CC9">
            <w:pPr>
              <w:rPr>
                <w:rFonts w:ascii="Arial" w:hAnsi="Arial" w:cs="Arial"/>
                <w:bCs/>
                <w:sz w:val="22"/>
                <w:szCs w:val="22"/>
              </w:rPr>
            </w:pPr>
          </w:p>
          <w:p w14:paraId="77AC3A73" w14:textId="77777777" w:rsidR="00D41FFA" w:rsidRDefault="00D41FFA" w:rsidP="008B3CC9">
            <w:pPr>
              <w:rPr>
                <w:rFonts w:ascii="Arial" w:hAnsi="Arial" w:cs="Arial"/>
                <w:bCs/>
                <w:sz w:val="22"/>
                <w:szCs w:val="22"/>
              </w:rPr>
            </w:pPr>
          </w:p>
          <w:p w14:paraId="52E79FEE" w14:textId="77777777" w:rsidR="00D41FFA" w:rsidRDefault="00D41FFA" w:rsidP="008B3CC9">
            <w:pPr>
              <w:rPr>
                <w:rFonts w:ascii="Arial" w:hAnsi="Arial" w:cs="Arial"/>
                <w:bCs/>
                <w:sz w:val="22"/>
                <w:szCs w:val="22"/>
              </w:rPr>
            </w:pPr>
          </w:p>
          <w:p w14:paraId="74F24DF2" w14:textId="254B401F" w:rsidR="008B3CC9" w:rsidRPr="00D41FFA" w:rsidRDefault="008B3CC9" w:rsidP="008B3CC9">
            <w:pPr>
              <w:rPr>
                <w:rFonts w:ascii="Arial" w:hAnsi="Arial" w:cs="Arial"/>
                <w:bCs/>
                <w:sz w:val="22"/>
                <w:szCs w:val="22"/>
              </w:rPr>
            </w:pPr>
            <w:r w:rsidRPr="00D41FFA">
              <w:rPr>
                <w:rFonts w:ascii="Arial" w:hAnsi="Arial" w:cs="Arial"/>
                <w:bCs/>
                <w:sz w:val="22"/>
                <w:szCs w:val="22"/>
              </w:rPr>
              <w:t>To update staff and some training to educate staff re customer service.</w:t>
            </w:r>
          </w:p>
          <w:p w14:paraId="2890BE15" w14:textId="77777777" w:rsidR="008B3CC9" w:rsidRPr="00D41FFA" w:rsidRDefault="008B3CC9" w:rsidP="00870EB3">
            <w:pPr>
              <w:spacing w:before="60" w:after="60" w:line="276" w:lineRule="auto"/>
              <w:rPr>
                <w:rFonts w:ascii="Arial" w:hAnsi="Arial" w:cs="Arial"/>
                <w:bCs/>
                <w:sz w:val="22"/>
                <w:szCs w:val="22"/>
              </w:rPr>
            </w:pPr>
          </w:p>
          <w:p w14:paraId="69D9B7C5" w14:textId="77777777" w:rsidR="00D41FFA" w:rsidRDefault="00D41FFA" w:rsidP="00870EB3">
            <w:pPr>
              <w:spacing w:before="60" w:after="60" w:line="276" w:lineRule="auto"/>
              <w:rPr>
                <w:rFonts w:ascii="Arial" w:hAnsi="Arial" w:cs="Arial"/>
                <w:bCs/>
                <w:sz w:val="22"/>
                <w:szCs w:val="22"/>
              </w:rPr>
            </w:pPr>
          </w:p>
          <w:p w14:paraId="2FCC9597" w14:textId="1AEF4FEB" w:rsidR="008B3CC9" w:rsidRPr="00D41FFA" w:rsidRDefault="008B3CC9" w:rsidP="00870EB3">
            <w:pPr>
              <w:spacing w:before="60" w:after="60" w:line="276" w:lineRule="auto"/>
              <w:rPr>
                <w:rFonts w:ascii="Arial" w:hAnsi="Arial" w:cs="Arial"/>
                <w:bCs/>
                <w:sz w:val="22"/>
                <w:szCs w:val="22"/>
              </w:rPr>
            </w:pPr>
            <w:r w:rsidRPr="00D41FFA">
              <w:rPr>
                <w:rFonts w:ascii="Arial" w:hAnsi="Arial" w:cs="Arial"/>
                <w:bCs/>
                <w:sz w:val="22"/>
                <w:szCs w:val="22"/>
              </w:rPr>
              <w:t>Ravinder to look at the complaint’s procedure online.</w:t>
            </w:r>
          </w:p>
        </w:tc>
      </w:tr>
      <w:tr w:rsidR="008B3CC9" w14:paraId="29F8B1FE" w14:textId="77777777" w:rsidTr="00870EB3">
        <w:trPr>
          <w:trHeight w:val="948"/>
        </w:trPr>
        <w:tc>
          <w:tcPr>
            <w:tcW w:w="424" w:type="dxa"/>
            <w:tcBorders>
              <w:top w:val="single" w:sz="4" w:space="0" w:color="C0C0C0"/>
              <w:left w:val="single" w:sz="18" w:space="0" w:color="C0C0C0"/>
              <w:bottom w:val="single" w:sz="4" w:space="0" w:color="C0C0C0"/>
              <w:right w:val="single" w:sz="4" w:space="0" w:color="C0C0C0"/>
            </w:tcBorders>
          </w:tcPr>
          <w:p w14:paraId="18D26F5B" w14:textId="72B0841D" w:rsidR="008B3CC9" w:rsidRDefault="008B3CC9" w:rsidP="00870EB3">
            <w:pPr>
              <w:spacing w:before="60" w:after="60" w:line="276" w:lineRule="auto"/>
              <w:jc w:val="both"/>
              <w:rPr>
                <w:rFonts w:ascii="Bookman Old Style" w:hAnsi="Bookman Old Style" w:cs="Arial"/>
              </w:rPr>
            </w:pPr>
          </w:p>
          <w:p w14:paraId="78C94A90" w14:textId="77777777" w:rsidR="00D41FFA" w:rsidRDefault="00D41FFA" w:rsidP="00870EB3">
            <w:pPr>
              <w:spacing w:before="60" w:after="60" w:line="276" w:lineRule="auto"/>
              <w:jc w:val="both"/>
              <w:rPr>
                <w:rFonts w:ascii="Bookman Old Style" w:hAnsi="Bookman Old Style" w:cs="Arial"/>
              </w:rPr>
            </w:pPr>
          </w:p>
          <w:p w14:paraId="44D86136" w14:textId="77777777" w:rsidR="008B3CC9" w:rsidRDefault="008B3CC9" w:rsidP="00870EB3">
            <w:pPr>
              <w:spacing w:before="60" w:after="60" w:line="276" w:lineRule="auto"/>
              <w:jc w:val="both"/>
              <w:rPr>
                <w:rFonts w:ascii="Bookman Old Style" w:hAnsi="Bookman Old Style" w:cs="Arial"/>
                <w:b/>
              </w:rPr>
            </w:pPr>
            <w:r w:rsidRPr="001F756D">
              <w:rPr>
                <w:rFonts w:ascii="Bookman Old Style" w:hAnsi="Bookman Old Style" w:cs="Arial"/>
                <w:b/>
              </w:rPr>
              <w:t>2</w:t>
            </w:r>
          </w:p>
          <w:p w14:paraId="3A1DCEE2" w14:textId="77777777" w:rsidR="008B3CC9" w:rsidRDefault="008B3CC9" w:rsidP="00870EB3">
            <w:pPr>
              <w:spacing w:before="60" w:after="60" w:line="276" w:lineRule="auto"/>
              <w:jc w:val="both"/>
              <w:rPr>
                <w:rFonts w:ascii="Bookman Old Style" w:hAnsi="Bookman Old Style" w:cs="Arial"/>
                <w:b/>
              </w:rPr>
            </w:pPr>
          </w:p>
          <w:p w14:paraId="3E51ADEA" w14:textId="77777777" w:rsidR="008B3CC9" w:rsidRDefault="008B3CC9" w:rsidP="00870EB3">
            <w:pPr>
              <w:spacing w:before="60" w:after="60" w:line="276" w:lineRule="auto"/>
              <w:jc w:val="both"/>
              <w:rPr>
                <w:rFonts w:ascii="Bookman Old Style" w:hAnsi="Bookman Old Style" w:cs="Arial"/>
                <w:b/>
              </w:rPr>
            </w:pPr>
          </w:p>
          <w:p w14:paraId="64878062" w14:textId="77777777" w:rsidR="008B3CC9" w:rsidRDefault="008B3CC9" w:rsidP="00870EB3">
            <w:pPr>
              <w:spacing w:before="60" w:after="60" w:line="276" w:lineRule="auto"/>
              <w:jc w:val="both"/>
              <w:rPr>
                <w:rFonts w:ascii="Bookman Old Style" w:hAnsi="Bookman Old Style" w:cs="Arial"/>
                <w:b/>
              </w:rPr>
            </w:pPr>
          </w:p>
          <w:p w14:paraId="0634D93D" w14:textId="77777777" w:rsidR="008B3CC9" w:rsidRDefault="008B3CC9" w:rsidP="00870EB3">
            <w:pPr>
              <w:spacing w:before="60" w:after="60" w:line="276" w:lineRule="auto"/>
              <w:jc w:val="both"/>
              <w:rPr>
                <w:rFonts w:ascii="Bookman Old Style" w:hAnsi="Bookman Old Style" w:cs="Arial"/>
                <w:b/>
              </w:rPr>
            </w:pPr>
          </w:p>
          <w:p w14:paraId="7AE5788E" w14:textId="77777777" w:rsidR="008B3CC9" w:rsidRDefault="008B3CC9" w:rsidP="00870EB3">
            <w:pPr>
              <w:spacing w:before="60" w:after="60" w:line="276" w:lineRule="auto"/>
              <w:jc w:val="both"/>
              <w:rPr>
                <w:rFonts w:ascii="Bookman Old Style" w:hAnsi="Bookman Old Style" w:cs="Arial"/>
                <w:b/>
              </w:rPr>
            </w:pPr>
          </w:p>
          <w:p w14:paraId="7D3C9681" w14:textId="77777777" w:rsidR="008B3CC9" w:rsidRDefault="008B3CC9" w:rsidP="00870EB3">
            <w:pPr>
              <w:spacing w:before="60" w:after="60" w:line="276" w:lineRule="auto"/>
              <w:jc w:val="both"/>
              <w:rPr>
                <w:rFonts w:ascii="Bookman Old Style" w:hAnsi="Bookman Old Style" w:cs="Arial"/>
                <w:b/>
              </w:rPr>
            </w:pPr>
          </w:p>
          <w:p w14:paraId="36996235" w14:textId="77777777" w:rsidR="008B3CC9" w:rsidRDefault="008B3CC9" w:rsidP="00870EB3">
            <w:pPr>
              <w:spacing w:before="60" w:after="60" w:line="276" w:lineRule="auto"/>
              <w:jc w:val="both"/>
              <w:rPr>
                <w:rFonts w:ascii="Bookman Old Style" w:hAnsi="Bookman Old Style" w:cs="Arial"/>
                <w:b/>
              </w:rPr>
            </w:pPr>
            <w:r>
              <w:rPr>
                <w:rFonts w:ascii="Bookman Old Style" w:hAnsi="Bookman Old Style" w:cs="Arial"/>
                <w:b/>
              </w:rPr>
              <w:t>3</w:t>
            </w:r>
          </w:p>
          <w:p w14:paraId="3F4EF4FF" w14:textId="77777777" w:rsidR="008B3CC9" w:rsidRDefault="008B3CC9" w:rsidP="00870EB3">
            <w:pPr>
              <w:spacing w:before="60" w:after="60" w:line="276" w:lineRule="auto"/>
              <w:jc w:val="both"/>
              <w:rPr>
                <w:rFonts w:ascii="Bookman Old Style" w:hAnsi="Bookman Old Style" w:cs="Arial"/>
                <w:b/>
              </w:rPr>
            </w:pPr>
          </w:p>
          <w:p w14:paraId="1DA8ECEC" w14:textId="77777777" w:rsidR="008B3CC9" w:rsidRDefault="008B3CC9" w:rsidP="00870EB3">
            <w:pPr>
              <w:spacing w:before="60" w:after="60" w:line="276" w:lineRule="auto"/>
              <w:jc w:val="both"/>
              <w:rPr>
                <w:rFonts w:ascii="Bookman Old Style" w:hAnsi="Bookman Old Style" w:cs="Arial"/>
                <w:b/>
              </w:rPr>
            </w:pPr>
          </w:p>
          <w:p w14:paraId="36946CC0" w14:textId="77777777" w:rsidR="008B3CC9" w:rsidRDefault="008B3CC9" w:rsidP="00870EB3">
            <w:pPr>
              <w:spacing w:before="60" w:after="60" w:line="276" w:lineRule="auto"/>
              <w:jc w:val="both"/>
              <w:rPr>
                <w:rFonts w:ascii="Bookman Old Style" w:hAnsi="Bookman Old Style" w:cs="Arial"/>
                <w:b/>
              </w:rPr>
            </w:pPr>
          </w:p>
          <w:p w14:paraId="62BC05F4" w14:textId="1E6C87FF" w:rsidR="008B3CC9" w:rsidRDefault="008B3CC9" w:rsidP="00870EB3">
            <w:pPr>
              <w:spacing w:before="60" w:after="60" w:line="276" w:lineRule="auto"/>
              <w:jc w:val="both"/>
              <w:rPr>
                <w:rFonts w:ascii="Bookman Old Style" w:hAnsi="Bookman Old Style" w:cs="Arial"/>
                <w:b/>
              </w:rPr>
            </w:pPr>
          </w:p>
          <w:p w14:paraId="44AA06A5" w14:textId="49CDCCF2" w:rsidR="00D41FFA" w:rsidRDefault="00D41FFA" w:rsidP="00870EB3">
            <w:pPr>
              <w:spacing w:before="60" w:after="60" w:line="276" w:lineRule="auto"/>
              <w:jc w:val="both"/>
              <w:rPr>
                <w:rFonts w:ascii="Bookman Old Style" w:hAnsi="Bookman Old Style" w:cs="Arial"/>
                <w:b/>
              </w:rPr>
            </w:pPr>
          </w:p>
          <w:p w14:paraId="773C340E" w14:textId="5BA5FC9D" w:rsidR="00D41FFA" w:rsidRDefault="00D41FFA" w:rsidP="00870EB3">
            <w:pPr>
              <w:spacing w:before="60" w:after="60" w:line="276" w:lineRule="auto"/>
              <w:jc w:val="both"/>
              <w:rPr>
                <w:rFonts w:ascii="Bookman Old Style" w:hAnsi="Bookman Old Style" w:cs="Arial"/>
                <w:b/>
              </w:rPr>
            </w:pPr>
          </w:p>
          <w:p w14:paraId="09D8F2DF" w14:textId="62EA14B3" w:rsidR="00D41FFA" w:rsidRDefault="00D41FFA" w:rsidP="00870EB3">
            <w:pPr>
              <w:spacing w:before="60" w:after="60" w:line="276" w:lineRule="auto"/>
              <w:jc w:val="both"/>
              <w:rPr>
                <w:rFonts w:ascii="Bookman Old Style" w:hAnsi="Bookman Old Style" w:cs="Arial"/>
                <w:b/>
              </w:rPr>
            </w:pPr>
          </w:p>
          <w:p w14:paraId="49290000" w14:textId="77777777" w:rsidR="00D41FFA" w:rsidRDefault="00D41FFA" w:rsidP="00870EB3">
            <w:pPr>
              <w:spacing w:before="60" w:after="60" w:line="276" w:lineRule="auto"/>
              <w:jc w:val="both"/>
              <w:rPr>
                <w:rFonts w:ascii="Bookman Old Style" w:hAnsi="Bookman Old Style" w:cs="Arial"/>
                <w:b/>
              </w:rPr>
            </w:pPr>
          </w:p>
          <w:p w14:paraId="14D88B02" w14:textId="5259863F" w:rsidR="008B3CC9" w:rsidRDefault="008B3CC9" w:rsidP="00870EB3">
            <w:pPr>
              <w:spacing w:before="60" w:after="60" w:line="276" w:lineRule="auto"/>
              <w:jc w:val="both"/>
              <w:rPr>
                <w:rFonts w:ascii="Bookman Old Style" w:hAnsi="Bookman Old Style" w:cs="Arial"/>
                <w:b/>
              </w:rPr>
            </w:pPr>
            <w:r>
              <w:rPr>
                <w:rFonts w:ascii="Bookman Old Style" w:hAnsi="Bookman Old Style" w:cs="Arial"/>
                <w:b/>
              </w:rPr>
              <w:t>4</w:t>
            </w:r>
          </w:p>
          <w:p w14:paraId="5C06A45D" w14:textId="1E0DDCB3" w:rsidR="008B3CC9" w:rsidRPr="001F756D" w:rsidRDefault="008B3CC9" w:rsidP="00870EB3">
            <w:pPr>
              <w:spacing w:before="60" w:after="60" w:line="276" w:lineRule="auto"/>
              <w:jc w:val="both"/>
              <w:rPr>
                <w:rFonts w:ascii="Bookman Old Style" w:hAnsi="Bookman Old Style" w:cs="Arial"/>
                <w:b/>
              </w:rPr>
            </w:pPr>
          </w:p>
        </w:tc>
        <w:tc>
          <w:tcPr>
            <w:tcW w:w="7935" w:type="dxa"/>
            <w:tcBorders>
              <w:top w:val="single" w:sz="4" w:space="0" w:color="C0C0C0"/>
              <w:left w:val="single" w:sz="4" w:space="0" w:color="C0C0C0"/>
              <w:bottom w:val="single" w:sz="4" w:space="0" w:color="C0C0C0"/>
              <w:right w:val="single" w:sz="4" w:space="0" w:color="C0C0C0"/>
            </w:tcBorders>
          </w:tcPr>
          <w:p w14:paraId="74985C29" w14:textId="4A634887" w:rsidR="008B3CC9" w:rsidRDefault="008B3CC9" w:rsidP="008B3CC9">
            <w:pPr>
              <w:spacing w:line="276" w:lineRule="auto"/>
              <w:rPr>
                <w:rFonts w:ascii="Arial" w:hAnsi="Arial" w:cs="Arial"/>
              </w:rPr>
            </w:pPr>
          </w:p>
          <w:p w14:paraId="5DE2389C" w14:textId="64BB4D34" w:rsidR="008B3CC9" w:rsidRDefault="00D41FFA" w:rsidP="008B3CC9">
            <w:pPr>
              <w:spacing w:line="276" w:lineRule="auto"/>
              <w:rPr>
                <w:rFonts w:ascii="Arial" w:hAnsi="Arial" w:cs="Arial"/>
                <w:b/>
                <w:u w:val="single"/>
              </w:rPr>
            </w:pPr>
            <w:r>
              <w:rPr>
                <w:rFonts w:ascii="Arial" w:hAnsi="Arial" w:cs="Arial"/>
                <w:b/>
                <w:u w:val="single"/>
              </w:rPr>
              <w:t>Coronavirus</w:t>
            </w:r>
          </w:p>
          <w:p w14:paraId="6B8165E7" w14:textId="5E2F4CDF" w:rsidR="008B3CC9" w:rsidRPr="008B3CC9" w:rsidRDefault="008B3CC9" w:rsidP="008B3CC9">
            <w:pPr>
              <w:spacing w:line="276" w:lineRule="auto"/>
              <w:rPr>
                <w:rFonts w:ascii="Arial" w:hAnsi="Arial" w:cs="Arial"/>
                <w:b/>
                <w:u w:val="single"/>
              </w:rPr>
            </w:pPr>
          </w:p>
          <w:p w14:paraId="13C59A34" w14:textId="54238BA1" w:rsidR="008B3CC9" w:rsidRDefault="00D41FFA" w:rsidP="008B3CC9">
            <w:pPr>
              <w:rPr>
                <w:rFonts w:ascii="Arial" w:hAnsi="Arial" w:cs="Arial"/>
              </w:rPr>
            </w:pPr>
            <w:r w:rsidRPr="008B3CC9">
              <w:rPr>
                <w:rFonts w:ascii="Arial" w:hAnsi="Arial" w:cs="Arial"/>
              </w:rPr>
              <w:t>Coronavirus</w:t>
            </w:r>
            <w:r w:rsidR="008B3CC9" w:rsidRPr="008B3CC9">
              <w:rPr>
                <w:rFonts w:ascii="Arial" w:hAnsi="Arial" w:cs="Arial"/>
              </w:rPr>
              <w:t xml:space="preserve">: the practice </w:t>
            </w:r>
            <w:r>
              <w:rPr>
                <w:rFonts w:ascii="Arial" w:hAnsi="Arial" w:cs="Arial"/>
              </w:rPr>
              <w:t xml:space="preserve">ran pop clinics and </w:t>
            </w:r>
            <w:r w:rsidRPr="008B3CC9">
              <w:rPr>
                <w:rFonts w:ascii="Arial" w:hAnsi="Arial" w:cs="Arial"/>
              </w:rPr>
              <w:t>administered</w:t>
            </w:r>
            <w:r w:rsidR="008B3CC9" w:rsidRPr="008B3CC9">
              <w:rPr>
                <w:rFonts w:ascii="Arial" w:hAnsi="Arial" w:cs="Arial"/>
              </w:rPr>
              <w:t xml:space="preserve"> quite a lot of vaccines between January 2021 </w:t>
            </w:r>
            <w:proofErr w:type="gramStart"/>
            <w:r>
              <w:rPr>
                <w:rFonts w:ascii="Arial" w:hAnsi="Arial" w:cs="Arial"/>
              </w:rPr>
              <w:t xml:space="preserve">to </w:t>
            </w:r>
            <w:r w:rsidR="008B3CC9" w:rsidRPr="008B3CC9">
              <w:rPr>
                <w:rFonts w:ascii="Arial" w:hAnsi="Arial" w:cs="Arial"/>
              </w:rPr>
              <w:t xml:space="preserve"> </w:t>
            </w:r>
            <w:r>
              <w:rPr>
                <w:rFonts w:ascii="Arial" w:hAnsi="Arial" w:cs="Arial"/>
              </w:rPr>
              <w:t>March</w:t>
            </w:r>
            <w:proofErr w:type="gramEnd"/>
            <w:r w:rsidR="008B3CC9" w:rsidRPr="008B3CC9">
              <w:rPr>
                <w:rFonts w:ascii="Arial" w:hAnsi="Arial" w:cs="Arial"/>
              </w:rPr>
              <w:t xml:space="preserve"> 2022</w:t>
            </w:r>
            <w:r>
              <w:rPr>
                <w:rFonts w:ascii="Arial" w:hAnsi="Arial" w:cs="Arial"/>
              </w:rPr>
              <w:t xml:space="preserve"> and also booked patients to go to PCN hub</w:t>
            </w:r>
          </w:p>
          <w:p w14:paraId="7A4A95C2" w14:textId="77777777" w:rsidR="008B3CC9" w:rsidRPr="008B3CC9" w:rsidRDefault="008B3CC9" w:rsidP="008B3CC9">
            <w:pPr>
              <w:rPr>
                <w:rFonts w:ascii="Arial" w:hAnsi="Arial" w:cs="Arial"/>
                <w:sz w:val="22"/>
                <w:szCs w:val="22"/>
              </w:rPr>
            </w:pPr>
          </w:p>
          <w:p w14:paraId="1EB9759E" w14:textId="48796A28" w:rsidR="008B3CC9" w:rsidRPr="008B3CC9" w:rsidRDefault="008B3CC9" w:rsidP="008B3CC9">
            <w:pPr>
              <w:rPr>
                <w:rFonts w:ascii="Arial" w:hAnsi="Arial" w:cs="Arial"/>
              </w:rPr>
            </w:pPr>
            <w:r w:rsidRPr="008B3CC9">
              <w:rPr>
                <w:rFonts w:ascii="Arial" w:hAnsi="Arial" w:cs="Arial"/>
              </w:rPr>
              <w:t xml:space="preserve">Now patients can get a 4th vaccine and it will be the </w:t>
            </w:r>
            <w:r w:rsidR="00D41FFA" w:rsidRPr="008B3CC9">
              <w:rPr>
                <w:rFonts w:ascii="Arial" w:hAnsi="Arial" w:cs="Arial"/>
              </w:rPr>
              <w:t>Moderna</w:t>
            </w:r>
            <w:r w:rsidRPr="008B3CC9">
              <w:rPr>
                <w:rFonts w:ascii="Arial" w:hAnsi="Arial" w:cs="Arial"/>
              </w:rPr>
              <w:t xml:space="preserve"> vaccine. </w:t>
            </w:r>
          </w:p>
          <w:p w14:paraId="4BE1E5C5" w14:textId="581B700B" w:rsidR="008B3CC9" w:rsidRPr="008B3CC9" w:rsidRDefault="008B3CC9" w:rsidP="008B3CC9">
            <w:pPr>
              <w:rPr>
                <w:rFonts w:ascii="Arial" w:hAnsi="Arial" w:cs="Arial"/>
              </w:rPr>
            </w:pPr>
            <w:r w:rsidRPr="008B3CC9">
              <w:rPr>
                <w:rFonts w:ascii="Arial" w:hAnsi="Arial" w:cs="Arial"/>
              </w:rPr>
              <w:t>Rubina queried re</w:t>
            </w:r>
            <w:r w:rsidR="00D41FFA">
              <w:rPr>
                <w:rFonts w:ascii="Arial" w:hAnsi="Arial" w:cs="Arial"/>
              </w:rPr>
              <w:t>garding</w:t>
            </w:r>
            <w:r w:rsidRPr="008B3CC9">
              <w:rPr>
                <w:rFonts w:ascii="Arial" w:hAnsi="Arial" w:cs="Arial"/>
              </w:rPr>
              <w:t xml:space="preserve"> LFT tests. Advised they can be brought </w:t>
            </w:r>
            <w:r w:rsidR="00D41FFA">
              <w:rPr>
                <w:rFonts w:ascii="Arial" w:hAnsi="Arial" w:cs="Arial"/>
              </w:rPr>
              <w:t>from</w:t>
            </w:r>
            <w:r w:rsidRPr="008B3CC9">
              <w:rPr>
                <w:rFonts w:ascii="Arial" w:hAnsi="Arial" w:cs="Arial"/>
              </w:rPr>
              <w:t xml:space="preserve"> the pharmacy. </w:t>
            </w:r>
          </w:p>
          <w:p w14:paraId="57A4EDE3" w14:textId="77777777" w:rsidR="008B3CC9" w:rsidRDefault="008B3CC9" w:rsidP="008B3CC9">
            <w:pPr>
              <w:spacing w:line="276" w:lineRule="auto"/>
              <w:rPr>
                <w:rFonts w:ascii="Arial" w:hAnsi="Arial" w:cs="Arial"/>
              </w:rPr>
            </w:pPr>
          </w:p>
          <w:p w14:paraId="47114086" w14:textId="77777777" w:rsidR="008B3CC9" w:rsidRPr="008B3CC9" w:rsidRDefault="008B3CC9" w:rsidP="008B3CC9">
            <w:pPr>
              <w:spacing w:line="276" w:lineRule="auto"/>
              <w:rPr>
                <w:rFonts w:ascii="Arial" w:hAnsi="Arial" w:cs="Arial"/>
              </w:rPr>
            </w:pPr>
          </w:p>
          <w:p w14:paraId="268C9DEE" w14:textId="0710B464" w:rsidR="008B3CC9" w:rsidRDefault="008B3CC9" w:rsidP="008B3CC9">
            <w:pPr>
              <w:rPr>
                <w:rFonts w:ascii="Arial" w:hAnsi="Arial" w:cs="Arial"/>
              </w:rPr>
            </w:pPr>
            <w:r w:rsidRPr="008B3CC9">
              <w:rPr>
                <w:rFonts w:ascii="Arial" w:hAnsi="Arial" w:cs="Arial"/>
              </w:rPr>
              <w:t xml:space="preserve">GP Survey: they were posted in January 2022 to patients. Only 16% patients </w:t>
            </w:r>
            <w:r w:rsidR="00D41FFA">
              <w:rPr>
                <w:rFonts w:ascii="Arial" w:hAnsi="Arial" w:cs="Arial"/>
              </w:rPr>
              <w:t>responded to survey which practice feels is not the true reflection of practice</w:t>
            </w:r>
            <w:r w:rsidRPr="008B3CC9">
              <w:rPr>
                <w:rFonts w:ascii="Arial" w:hAnsi="Arial" w:cs="Arial"/>
              </w:rPr>
              <w:t>. </w:t>
            </w:r>
            <w:r>
              <w:rPr>
                <w:rFonts w:ascii="Arial" w:hAnsi="Arial" w:cs="Arial"/>
              </w:rPr>
              <w:t xml:space="preserve"> </w:t>
            </w:r>
          </w:p>
          <w:p w14:paraId="108A04E8" w14:textId="77777777" w:rsidR="008B3CC9" w:rsidRDefault="008B3CC9" w:rsidP="008B3CC9">
            <w:pPr>
              <w:rPr>
                <w:rFonts w:ascii="Arial" w:hAnsi="Arial" w:cs="Arial"/>
              </w:rPr>
            </w:pPr>
          </w:p>
          <w:p w14:paraId="56408D9D" w14:textId="0B93F11A" w:rsidR="008B3CC9" w:rsidRDefault="008B3CC9" w:rsidP="008B3CC9">
            <w:pPr>
              <w:rPr>
                <w:rFonts w:ascii="Arial" w:hAnsi="Arial" w:cs="Arial"/>
                <w:sz w:val="22"/>
                <w:szCs w:val="22"/>
              </w:rPr>
            </w:pPr>
            <w:r w:rsidRPr="008B3CC9">
              <w:rPr>
                <w:rFonts w:ascii="Arial" w:hAnsi="Arial" w:cs="Arial"/>
                <w:sz w:val="22"/>
                <w:szCs w:val="22"/>
              </w:rPr>
              <w:t xml:space="preserve">Practice </w:t>
            </w:r>
            <w:r w:rsidR="00D41FFA">
              <w:rPr>
                <w:rFonts w:ascii="Arial" w:hAnsi="Arial" w:cs="Arial"/>
                <w:sz w:val="22"/>
                <w:szCs w:val="22"/>
              </w:rPr>
              <w:t xml:space="preserve">is </w:t>
            </w:r>
            <w:proofErr w:type="gramStart"/>
            <w:r w:rsidRPr="008B3CC9">
              <w:rPr>
                <w:rFonts w:ascii="Arial" w:hAnsi="Arial" w:cs="Arial"/>
                <w:sz w:val="22"/>
                <w:szCs w:val="22"/>
              </w:rPr>
              <w:t>plan</w:t>
            </w:r>
            <w:r w:rsidR="00D41FFA">
              <w:rPr>
                <w:rFonts w:ascii="Arial" w:hAnsi="Arial" w:cs="Arial"/>
                <w:sz w:val="22"/>
                <w:szCs w:val="22"/>
              </w:rPr>
              <w:t xml:space="preserve">ning </w:t>
            </w:r>
            <w:r w:rsidRPr="008B3CC9">
              <w:rPr>
                <w:rFonts w:ascii="Arial" w:hAnsi="Arial" w:cs="Arial"/>
                <w:sz w:val="22"/>
                <w:szCs w:val="22"/>
              </w:rPr>
              <w:t xml:space="preserve"> to</w:t>
            </w:r>
            <w:proofErr w:type="gramEnd"/>
            <w:r w:rsidRPr="008B3CC9">
              <w:rPr>
                <w:rFonts w:ascii="Arial" w:hAnsi="Arial" w:cs="Arial"/>
                <w:sz w:val="22"/>
                <w:szCs w:val="22"/>
              </w:rPr>
              <w:t xml:space="preserve"> send </w:t>
            </w:r>
            <w:r w:rsidR="00D41FFA">
              <w:rPr>
                <w:rFonts w:ascii="Arial" w:hAnsi="Arial" w:cs="Arial"/>
                <w:sz w:val="22"/>
                <w:szCs w:val="22"/>
              </w:rPr>
              <w:t xml:space="preserve"> survey to 10 % of the population who are over the age of 18.  Practice plans to send 100 questionnaires with </w:t>
            </w:r>
            <w:proofErr w:type="spellStart"/>
            <w:r w:rsidR="00D41FFA">
              <w:rPr>
                <w:rFonts w:ascii="Arial" w:hAnsi="Arial" w:cs="Arial"/>
                <w:sz w:val="22"/>
                <w:szCs w:val="22"/>
              </w:rPr>
              <w:t>self address</w:t>
            </w:r>
            <w:proofErr w:type="spellEnd"/>
            <w:r w:rsidR="00D41FFA">
              <w:rPr>
                <w:rFonts w:ascii="Arial" w:hAnsi="Arial" w:cs="Arial"/>
                <w:sz w:val="22"/>
                <w:szCs w:val="22"/>
              </w:rPr>
              <w:t xml:space="preserve"> envelope to 100 addresses.  Practice will be keeping questionnaires in the waiting area and on reception.  Patients who have language difficulties practice will seek the help from PPG members and voluntary sectors. </w:t>
            </w:r>
            <w:r w:rsidRPr="008B3CC9">
              <w:rPr>
                <w:rFonts w:ascii="Arial" w:hAnsi="Arial" w:cs="Arial"/>
                <w:sz w:val="22"/>
                <w:szCs w:val="22"/>
              </w:rPr>
              <w:t xml:space="preserve"> patient surveys to patients to </w:t>
            </w:r>
            <w:proofErr w:type="spellStart"/>
            <w:r w:rsidRPr="008B3CC9">
              <w:rPr>
                <w:rFonts w:ascii="Arial" w:hAnsi="Arial" w:cs="Arial"/>
                <w:sz w:val="22"/>
                <w:szCs w:val="22"/>
              </w:rPr>
              <w:t>aleast</w:t>
            </w:r>
            <w:proofErr w:type="spellEnd"/>
            <w:r w:rsidRPr="008B3CC9">
              <w:rPr>
                <w:rFonts w:ascii="Arial" w:hAnsi="Arial" w:cs="Arial"/>
                <w:sz w:val="22"/>
                <w:szCs w:val="22"/>
              </w:rPr>
              <w:t xml:space="preserve"> 300 - 350 patients. It will give the practice a good idea about patient feedback.</w:t>
            </w:r>
            <w:r w:rsidR="00D41FFA">
              <w:rPr>
                <w:rFonts w:ascii="Arial" w:hAnsi="Arial" w:cs="Arial"/>
                <w:sz w:val="22"/>
                <w:szCs w:val="22"/>
              </w:rPr>
              <w:t xml:space="preserve">  Patients can always send their </w:t>
            </w:r>
            <w:proofErr w:type="spellStart"/>
            <w:r w:rsidR="00D41FFA">
              <w:rPr>
                <w:rFonts w:ascii="Arial" w:hAnsi="Arial" w:cs="Arial"/>
                <w:sz w:val="22"/>
                <w:szCs w:val="22"/>
              </w:rPr>
              <w:t>questionnairs</w:t>
            </w:r>
            <w:proofErr w:type="spellEnd"/>
            <w:r w:rsidR="00D41FFA">
              <w:rPr>
                <w:rFonts w:ascii="Arial" w:hAnsi="Arial" w:cs="Arial"/>
                <w:sz w:val="22"/>
                <w:szCs w:val="22"/>
              </w:rPr>
              <w:t xml:space="preserve"> using website or using NHS App</w:t>
            </w:r>
          </w:p>
          <w:p w14:paraId="344BAD35" w14:textId="77777777" w:rsidR="008B3CC9" w:rsidRPr="008B3CC9" w:rsidRDefault="008B3CC9" w:rsidP="008B3CC9">
            <w:pPr>
              <w:rPr>
                <w:rFonts w:ascii="Arial" w:hAnsi="Arial" w:cs="Arial"/>
                <w:sz w:val="22"/>
                <w:szCs w:val="22"/>
              </w:rPr>
            </w:pPr>
          </w:p>
          <w:p w14:paraId="7AA9B26C" w14:textId="77777777" w:rsidR="008B3CC9" w:rsidRDefault="008B3CC9" w:rsidP="008B3CC9">
            <w:pPr>
              <w:rPr>
                <w:rFonts w:ascii="Arial" w:hAnsi="Arial" w:cs="Arial"/>
              </w:rPr>
            </w:pPr>
          </w:p>
          <w:p w14:paraId="257B9355" w14:textId="5B2ECAAD" w:rsidR="008B3CC9" w:rsidRDefault="008B3CC9" w:rsidP="008B3CC9">
            <w:pPr>
              <w:rPr>
                <w:rFonts w:ascii="Arial" w:hAnsi="Arial" w:cs="Arial"/>
                <w:b/>
                <w:u w:val="single"/>
              </w:rPr>
            </w:pPr>
            <w:r>
              <w:rPr>
                <w:rFonts w:ascii="Arial" w:hAnsi="Arial" w:cs="Arial"/>
                <w:b/>
                <w:u w:val="single"/>
              </w:rPr>
              <w:t>Newsletter</w:t>
            </w:r>
          </w:p>
          <w:p w14:paraId="2D2228FD" w14:textId="128B3918" w:rsidR="008B3CC9" w:rsidRDefault="008B3CC9" w:rsidP="008B3CC9">
            <w:pPr>
              <w:rPr>
                <w:rFonts w:ascii="Arial" w:hAnsi="Arial" w:cs="Arial"/>
                <w:b/>
                <w:u w:val="single"/>
              </w:rPr>
            </w:pPr>
          </w:p>
          <w:p w14:paraId="19935742" w14:textId="6B3977E0" w:rsidR="008B3CC9" w:rsidRDefault="008B3CC9" w:rsidP="008B3CC9">
            <w:pPr>
              <w:rPr>
                <w:rFonts w:ascii="Arial" w:hAnsi="Arial" w:cs="Arial"/>
              </w:rPr>
            </w:pPr>
            <w:r w:rsidRPr="008B3CC9">
              <w:rPr>
                <w:rFonts w:ascii="Arial" w:hAnsi="Arial" w:cs="Arial"/>
              </w:rPr>
              <w:t>Shamraz will be creating a practice Newsletter for Autumn/winter 2022/23</w:t>
            </w:r>
            <w:r>
              <w:rPr>
                <w:rFonts w:ascii="Arial" w:hAnsi="Arial" w:cs="Arial"/>
                <w:sz w:val="22"/>
                <w:szCs w:val="22"/>
              </w:rPr>
              <w:t xml:space="preserve">, </w:t>
            </w:r>
            <w:r>
              <w:rPr>
                <w:rFonts w:ascii="Arial" w:hAnsi="Arial" w:cs="Arial"/>
              </w:rPr>
              <w:t>w</w:t>
            </w:r>
            <w:r w:rsidRPr="008B3CC9">
              <w:rPr>
                <w:rFonts w:ascii="Arial" w:hAnsi="Arial" w:cs="Arial"/>
              </w:rPr>
              <w:t>anting to ask PPG members if they have any suggestions.</w:t>
            </w:r>
          </w:p>
          <w:p w14:paraId="16B8CF34" w14:textId="4AF1B710" w:rsidR="008B3CC9" w:rsidRDefault="008B3CC9" w:rsidP="008B3CC9">
            <w:pPr>
              <w:rPr>
                <w:rFonts w:ascii="Arial" w:hAnsi="Arial" w:cs="Arial"/>
              </w:rPr>
            </w:pPr>
          </w:p>
          <w:p w14:paraId="003C73B6" w14:textId="2A3C2C36" w:rsidR="008B3CC9" w:rsidRDefault="008B3CC9" w:rsidP="008B3CC9">
            <w:pPr>
              <w:rPr>
                <w:rFonts w:ascii="Arial" w:hAnsi="Arial" w:cs="Arial"/>
              </w:rPr>
            </w:pPr>
            <w:r w:rsidRPr="008B3CC9">
              <w:rPr>
                <w:rFonts w:ascii="Arial" w:hAnsi="Arial" w:cs="Arial"/>
              </w:rPr>
              <w:t>Ravinder mentioned to add flu</w:t>
            </w:r>
            <w:r w:rsidR="00D41FFA">
              <w:rPr>
                <w:rFonts w:ascii="Arial" w:hAnsi="Arial" w:cs="Arial"/>
              </w:rPr>
              <w:t xml:space="preserve"> and Covid vaccine and protect yourself in this winter season</w:t>
            </w:r>
          </w:p>
          <w:p w14:paraId="2A2FB0DC" w14:textId="3AA332F2" w:rsidR="008B3CC9" w:rsidRPr="008B3CC9" w:rsidRDefault="008B3CC9" w:rsidP="008B3CC9">
            <w:pPr>
              <w:spacing w:after="200" w:line="276" w:lineRule="auto"/>
              <w:jc w:val="both"/>
              <w:rPr>
                <w:rFonts w:ascii="Arial" w:hAnsi="Arial" w:cs="Arial"/>
              </w:rPr>
            </w:pPr>
            <w:r w:rsidRPr="008B3CC9">
              <w:rPr>
                <w:rFonts w:ascii="Arial" w:hAnsi="Arial" w:cs="Arial"/>
              </w:rPr>
              <w:t>Promote screening and Immunisations</w:t>
            </w:r>
            <w:r>
              <w:rPr>
                <w:rFonts w:ascii="Arial" w:hAnsi="Arial" w:cs="Arial"/>
              </w:rPr>
              <w:t xml:space="preserve">. </w:t>
            </w:r>
            <w:r w:rsidRPr="008B3CC9">
              <w:rPr>
                <w:rFonts w:ascii="Arial" w:hAnsi="Arial" w:cs="Arial"/>
              </w:rPr>
              <w:t>Screening update with contact numbers. </w:t>
            </w:r>
          </w:p>
          <w:p w14:paraId="0825CDE8" w14:textId="3FED146F" w:rsidR="008B3CC9" w:rsidRDefault="008B3CC9" w:rsidP="008B3CC9">
            <w:pPr>
              <w:rPr>
                <w:rFonts w:ascii="Arial" w:hAnsi="Arial" w:cs="Arial"/>
              </w:rPr>
            </w:pPr>
            <w:r w:rsidRPr="008B3CC9">
              <w:rPr>
                <w:rFonts w:ascii="Arial" w:hAnsi="Arial" w:cs="Arial"/>
              </w:rPr>
              <w:lastRenderedPageBreak/>
              <w:t>Also asked Rubina Burhan to send any details about events or any voluntary sessions they offer for mental health and advisory service.</w:t>
            </w:r>
          </w:p>
          <w:p w14:paraId="0535C184" w14:textId="77777777" w:rsidR="008B3CC9" w:rsidRPr="00F934B0" w:rsidRDefault="008B3CC9" w:rsidP="008B3CC9">
            <w:pPr>
              <w:rPr>
                <w:rFonts w:ascii="Arial" w:hAnsi="Arial" w:cs="Arial"/>
              </w:rPr>
            </w:pPr>
          </w:p>
          <w:p w14:paraId="2D58FC5F" w14:textId="77777777" w:rsidR="008B3CC9" w:rsidRDefault="008B3CC9" w:rsidP="008B3CC9">
            <w:pPr>
              <w:spacing w:after="200" w:line="276" w:lineRule="auto"/>
              <w:jc w:val="both"/>
              <w:rPr>
                <w:rFonts w:ascii="Arial" w:hAnsi="Arial" w:cs="Arial"/>
                <w:b/>
                <w:u w:val="single"/>
              </w:rPr>
            </w:pPr>
            <w:r w:rsidRPr="001F756D">
              <w:rPr>
                <w:rFonts w:ascii="Arial" w:hAnsi="Arial" w:cs="Arial"/>
                <w:b/>
                <w:u w:val="single"/>
              </w:rPr>
              <w:t xml:space="preserve">A.O.B: </w:t>
            </w:r>
          </w:p>
          <w:p w14:paraId="3608AAFE" w14:textId="2B63111A" w:rsidR="008B3CC9" w:rsidRPr="008B3CC9" w:rsidRDefault="008B3CC9" w:rsidP="008B3CC9">
            <w:pPr>
              <w:pStyle w:val="ListParagraph"/>
              <w:numPr>
                <w:ilvl w:val="0"/>
                <w:numId w:val="5"/>
              </w:numPr>
              <w:spacing w:after="200" w:line="276" w:lineRule="auto"/>
              <w:jc w:val="both"/>
              <w:rPr>
                <w:rFonts w:ascii="Arial" w:hAnsi="Arial" w:cs="Arial"/>
                <w:b/>
                <w:u w:val="single"/>
              </w:rPr>
            </w:pPr>
            <w:r w:rsidRPr="001F756D">
              <w:rPr>
                <w:rFonts w:ascii="Arial" w:hAnsi="Arial" w:cs="Arial"/>
              </w:rPr>
              <w:t xml:space="preserve">Members to promote immunisations and screenings to </w:t>
            </w:r>
            <w:r>
              <w:rPr>
                <w:rFonts w:ascii="Arial" w:hAnsi="Arial" w:cs="Arial"/>
              </w:rPr>
              <w:t xml:space="preserve">their </w:t>
            </w:r>
            <w:r w:rsidRPr="001F756D">
              <w:rPr>
                <w:rFonts w:ascii="Arial" w:hAnsi="Arial" w:cs="Arial"/>
              </w:rPr>
              <w:t>family</w:t>
            </w:r>
            <w:r w:rsidR="00D41FFA">
              <w:rPr>
                <w:rFonts w:ascii="Arial" w:hAnsi="Arial" w:cs="Arial"/>
              </w:rPr>
              <w:t xml:space="preserve">, </w:t>
            </w:r>
            <w:r w:rsidRPr="001F756D">
              <w:rPr>
                <w:rFonts w:ascii="Arial" w:hAnsi="Arial" w:cs="Arial"/>
              </w:rPr>
              <w:t>friend</w:t>
            </w:r>
            <w:r>
              <w:rPr>
                <w:rFonts w:ascii="Arial" w:hAnsi="Arial" w:cs="Arial"/>
              </w:rPr>
              <w:t>s</w:t>
            </w:r>
            <w:r w:rsidR="00D41FFA">
              <w:rPr>
                <w:rFonts w:ascii="Arial" w:hAnsi="Arial" w:cs="Arial"/>
              </w:rPr>
              <w:t xml:space="preserve"> and in the community</w:t>
            </w:r>
          </w:p>
          <w:p w14:paraId="44873C58" w14:textId="77777777" w:rsidR="008B3CC9" w:rsidRDefault="008B3CC9" w:rsidP="008B3CC9"/>
          <w:p w14:paraId="021A16A1" w14:textId="77777777" w:rsidR="008B3CC9" w:rsidRDefault="008B3CC9" w:rsidP="008B3CC9">
            <w:pPr>
              <w:rPr>
                <w:rFonts w:ascii="Arial" w:hAnsi="Arial" w:cs="Arial"/>
              </w:rPr>
            </w:pPr>
          </w:p>
          <w:p w14:paraId="13E10911" w14:textId="77777777" w:rsidR="008B3CC9" w:rsidRDefault="008B3CC9" w:rsidP="008B3CC9">
            <w:pPr>
              <w:rPr>
                <w:rFonts w:ascii="Arial" w:hAnsi="Arial" w:cs="Arial"/>
              </w:rPr>
            </w:pPr>
          </w:p>
          <w:p w14:paraId="289E3502" w14:textId="77777777" w:rsidR="008B3CC9" w:rsidRDefault="008B3CC9" w:rsidP="008B3CC9">
            <w:pPr>
              <w:rPr>
                <w:rFonts w:ascii="Arial" w:hAnsi="Arial" w:cs="Arial"/>
              </w:rPr>
            </w:pPr>
          </w:p>
          <w:p w14:paraId="1A374D47" w14:textId="77777777" w:rsidR="008B3CC9" w:rsidRDefault="008B3CC9" w:rsidP="008B3CC9">
            <w:pPr>
              <w:rPr>
                <w:rFonts w:ascii="Arial" w:hAnsi="Arial" w:cs="Arial"/>
              </w:rPr>
            </w:pPr>
          </w:p>
          <w:p w14:paraId="14148603" w14:textId="58644852" w:rsidR="008B3CC9" w:rsidRDefault="008B3CC9" w:rsidP="008B3CC9">
            <w:pPr>
              <w:rPr>
                <w:rFonts w:ascii="Arial" w:hAnsi="Arial" w:cs="Arial"/>
              </w:rPr>
            </w:pPr>
          </w:p>
        </w:tc>
        <w:tc>
          <w:tcPr>
            <w:tcW w:w="2126" w:type="dxa"/>
            <w:tcBorders>
              <w:top w:val="single" w:sz="4" w:space="0" w:color="C0C0C0"/>
              <w:left w:val="single" w:sz="4" w:space="0" w:color="C0C0C0"/>
              <w:bottom w:val="single" w:sz="4" w:space="0" w:color="C0C0C0"/>
              <w:right w:val="single" w:sz="18" w:space="0" w:color="C0C0C0"/>
            </w:tcBorders>
          </w:tcPr>
          <w:p w14:paraId="14CAFCE7" w14:textId="7540D217" w:rsidR="008B3CC9" w:rsidRPr="00D41FFA" w:rsidRDefault="008B3CC9" w:rsidP="008B3CC9">
            <w:pPr>
              <w:spacing w:line="276" w:lineRule="auto"/>
              <w:rPr>
                <w:rFonts w:ascii="Arial" w:eastAsiaTheme="minorHAnsi" w:hAnsi="Arial" w:cs="Arial"/>
                <w:bCs/>
                <w:sz w:val="20"/>
                <w:szCs w:val="20"/>
              </w:rPr>
            </w:pPr>
            <w:r w:rsidRPr="00D41FFA">
              <w:rPr>
                <w:rFonts w:ascii="Bookman Old Style" w:eastAsiaTheme="minorHAnsi" w:hAnsi="Bookman Old Style" w:cs="Arial"/>
                <w:bCs/>
              </w:rPr>
              <w:lastRenderedPageBreak/>
              <w:t xml:space="preserve"> </w:t>
            </w:r>
          </w:p>
          <w:p w14:paraId="65C470E4" w14:textId="77777777" w:rsidR="008B3CC9" w:rsidRPr="00D41FFA" w:rsidRDefault="008B3CC9" w:rsidP="008B3CC9">
            <w:pPr>
              <w:spacing w:line="276" w:lineRule="auto"/>
              <w:rPr>
                <w:rFonts w:ascii="Arial" w:eastAsiaTheme="minorHAnsi" w:hAnsi="Arial" w:cs="Arial"/>
                <w:bCs/>
                <w:sz w:val="20"/>
                <w:szCs w:val="20"/>
              </w:rPr>
            </w:pPr>
          </w:p>
          <w:p w14:paraId="77FA8509" w14:textId="77777777" w:rsidR="008B3CC9" w:rsidRPr="00D41FFA" w:rsidRDefault="008B3CC9" w:rsidP="008B3CC9">
            <w:pPr>
              <w:spacing w:line="276" w:lineRule="auto"/>
              <w:rPr>
                <w:rFonts w:ascii="Arial" w:eastAsiaTheme="minorHAnsi" w:hAnsi="Arial" w:cs="Arial"/>
                <w:bCs/>
                <w:sz w:val="20"/>
                <w:szCs w:val="20"/>
              </w:rPr>
            </w:pPr>
          </w:p>
          <w:p w14:paraId="5CDF26F9" w14:textId="77777777" w:rsidR="008B3CC9" w:rsidRPr="00D41FFA" w:rsidRDefault="008B3CC9" w:rsidP="008B3CC9">
            <w:pPr>
              <w:spacing w:line="276" w:lineRule="auto"/>
              <w:rPr>
                <w:rFonts w:ascii="Arial" w:eastAsiaTheme="minorHAnsi" w:hAnsi="Arial" w:cs="Arial"/>
                <w:bCs/>
                <w:sz w:val="20"/>
                <w:szCs w:val="20"/>
              </w:rPr>
            </w:pPr>
          </w:p>
          <w:p w14:paraId="654658EE" w14:textId="639470DB" w:rsidR="008B3CC9" w:rsidRPr="00D41FFA" w:rsidRDefault="008B3CC9" w:rsidP="008B3CC9">
            <w:pPr>
              <w:spacing w:line="276" w:lineRule="auto"/>
              <w:rPr>
                <w:rFonts w:ascii="Arial" w:eastAsiaTheme="minorHAnsi" w:hAnsi="Arial" w:cs="Arial"/>
                <w:bCs/>
                <w:sz w:val="20"/>
                <w:szCs w:val="20"/>
              </w:rPr>
            </w:pPr>
            <w:r w:rsidRPr="00D41FFA">
              <w:rPr>
                <w:rFonts w:ascii="Arial" w:eastAsiaTheme="minorHAnsi" w:hAnsi="Arial" w:cs="Arial"/>
                <w:bCs/>
                <w:sz w:val="20"/>
                <w:szCs w:val="20"/>
              </w:rPr>
              <w:t>Covid and flu vaccines to be done together</w:t>
            </w:r>
            <w:r w:rsidR="00D41FFA" w:rsidRPr="00D41FFA">
              <w:rPr>
                <w:rFonts w:ascii="Arial" w:eastAsiaTheme="minorHAnsi" w:hAnsi="Arial" w:cs="Arial"/>
                <w:bCs/>
                <w:sz w:val="20"/>
                <w:szCs w:val="20"/>
              </w:rPr>
              <w:t xml:space="preserve"> awaiting confirmation from PCN 6</w:t>
            </w:r>
          </w:p>
          <w:p w14:paraId="4D662668" w14:textId="77777777" w:rsidR="008B3CC9" w:rsidRPr="00D41FFA" w:rsidRDefault="008B3CC9" w:rsidP="008B3CC9">
            <w:pPr>
              <w:spacing w:line="276" w:lineRule="auto"/>
              <w:rPr>
                <w:rFonts w:ascii="Arial" w:eastAsiaTheme="minorHAnsi" w:hAnsi="Arial" w:cs="Arial"/>
                <w:bCs/>
                <w:sz w:val="20"/>
                <w:szCs w:val="20"/>
              </w:rPr>
            </w:pPr>
          </w:p>
          <w:p w14:paraId="38655537" w14:textId="77777777" w:rsidR="008B3CC9" w:rsidRPr="00D41FFA" w:rsidRDefault="008B3CC9" w:rsidP="008B3CC9">
            <w:pPr>
              <w:spacing w:line="276" w:lineRule="auto"/>
              <w:rPr>
                <w:rFonts w:ascii="Arial" w:eastAsiaTheme="minorHAnsi" w:hAnsi="Arial" w:cs="Arial"/>
                <w:bCs/>
                <w:sz w:val="20"/>
                <w:szCs w:val="20"/>
              </w:rPr>
            </w:pPr>
          </w:p>
          <w:p w14:paraId="15CCBF3F" w14:textId="77777777" w:rsidR="008B3CC9" w:rsidRPr="00D41FFA" w:rsidRDefault="008B3CC9" w:rsidP="008B3CC9">
            <w:pPr>
              <w:spacing w:line="276" w:lineRule="auto"/>
              <w:rPr>
                <w:rFonts w:ascii="Arial" w:eastAsiaTheme="minorHAnsi" w:hAnsi="Arial" w:cs="Arial"/>
                <w:bCs/>
                <w:sz w:val="20"/>
                <w:szCs w:val="20"/>
              </w:rPr>
            </w:pPr>
          </w:p>
          <w:p w14:paraId="0778BBF7" w14:textId="77777777" w:rsidR="008B3CC9" w:rsidRPr="00D41FFA" w:rsidRDefault="008B3CC9" w:rsidP="008B3CC9">
            <w:pPr>
              <w:spacing w:line="276" w:lineRule="auto"/>
              <w:rPr>
                <w:rFonts w:ascii="Arial" w:eastAsiaTheme="minorHAnsi" w:hAnsi="Arial" w:cs="Arial"/>
                <w:bCs/>
                <w:sz w:val="20"/>
                <w:szCs w:val="20"/>
              </w:rPr>
            </w:pPr>
          </w:p>
          <w:p w14:paraId="6078E453" w14:textId="77777777" w:rsidR="008B3CC9" w:rsidRPr="00D41FFA" w:rsidRDefault="008B3CC9" w:rsidP="008B3CC9">
            <w:pPr>
              <w:spacing w:line="276" w:lineRule="auto"/>
              <w:rPr>
                <w:rFonts w:ascii="Arial" w:eastAsiaTheme="minorHAnsi" w:hAnsi="Arial" w:cs="Arial"/>
                <w:bCs/>
                <w:sz w:val="20"/>
                <w:szCs w:val="20"/>
              </w:rPr>
            </w:pPr>
          </w:p>
          <w:p w14:paraId="15C28C1C" w14:textId="5C5CCC99" w:rsidR="008B3CC9" w:rsidRPr="00D41FFA" w:rsidRDefault="008B3CC9" w:rsidP="008B3CC9">
            <w:pPr>
              <w:spacing w:line="276" w:lineRule="auto"/>
              <w:rPr>
                <w:rFonts w:ascii="Arial" w:eastAsiaTheme="minorHAnsi" w:hAnsi="Arial" w:cs="Arial"/>
                <w:bCs/>
                <w:sz w:val="20"/>
                <w:szCs w:val="20"/>
              </w:rPr>
            </w:pPr>
            <w:r w:rsidRPr="00D41FFA">
              <w:rPr>
                <w:rFonts w:ascii="Arial" w:eastAsiaTheme="minorHAnsi" w:hAnsi="Arial" w:cs="Arial"/>
                <w:bCs/>
                <w:sz w:val="20"/>
                <w:szCs w:val="20"/>
              </w:rPr>
              <w:t>To send feedback forms</w:t>
            </w:r>
          </w:p>
          <w:p w14:paraId="1748674E" w14:textId="77777777" w:rsidR="008B3CC9" w:rsidRPr="00D41FFA" w:rsidRDefault="008B3CC9" w:rsidP="008B3CC9">
            <w:pPr>
              <w:spacing w:line="276" w:lineRule="auto"/>
              <w:rPr>
                <w:rFonts w:ascii="Arial" w:eastAsiaTheme="minorHAnsi" w:hAnsi="Arial" w:cs="Arial"/>
                <w:bCs/>
                <w:sz w:val="20"/>
                <w:szCs w:val="20"/>
              </w:rPr>
            </w:pPr>
          </w:p>
          <w:p w14:paraId="26D190E9" w14:textId="77777777" w:rsidR="008B3CC9" w:rsidRPr="00D41FFA" w:rsidRDefault="008B3CC9" w:rsidP="008B3CC9">
            <w:pPr>
              <w:spacing w:line="276" w:lineRule="auto"/>
              <w:rPr>
                <w:rFonts w:ascii="Arial" w:eastAsiaTheme="minorHAnsi" w:hAnsi="Arial" w:cs="Arial"/>
                <w:bCs/>
                <w:sz w:val="20"/>
                <w:szCs w:val="20"/>
              </w:rPr>
            </w:pPr>
          </w:p>
          <w:p w14:paraId="2EFC6950" w14:textId="77777777" w:rsidR="008B3CC9" w:rsidRPr="00D41FFA" w:rsidRDefault="008B3CC9" w:rsidP="008B3CC9">
            <w:pPr>
              <w:spacing w:line="276" w:lineRule="auto"/>
              <w:rPr>
                <w:rFonts w:ascii="Arial" w:eastAsiaTheme="minorHAnsi" w:hAnsi="Arial" w:cs="Arial"/>
                <w:bCs/>
                <w:sz w:val="20"/>
                <w:szCs w:val="20"/>
              </w:rPr>
            </w:pPr>
          </w:p>
          <w:p w14:paraId="378FDFE2" w14:textId="77777777" w:rsidR="008B3CC9" w:rsidRPr="00D41FFA" w:rsidRDefault="008B3CC9" w:rsidP="008B3CC9">
            <w:pPr>
              <w:spacing w:line="276" w:lineRule="auto"/>
              <w:rPr>
                <w:rFonts w:ascii="Arial" w:eastAsiaTheme="minorHAnsi" w:hAnsi="Arial" w:cs="Arial"/>
                <w:bCs/>
                <w:sz w:val="20"/>
                <w:szCs w:val="20"/>
              </w:rPr>
            </w:pPr>
          </w:p>
          <w:p w14:paraId="23487D16" w14:textId="44F1EC32" w:rsidR="008B3CC9" w:rsidRDefault="008B3CC9" w:rsidP="008B3CC9">
            <w:pPr>
              <w:spacing w:line="276" w:lineRule="auto"/>
              <w:rPr>
                <w:rFonts w:ascii="Arial" w:eastAsiaTheme="minorHAnsi" w:hAnsi="Arial" w:cs="Arial"/>
                <w:bCs/>
                <w:sz w:val="20"/>
                <w:szCs w:val="20"/>
              </w:rPr>
            </w:pPr>
          </w:p>
          <w:p w14:paraId="0FFF1F19" w14:textId="4958A8E5" w:rsidR="00D41FFA" w:rsidRDefault="00D41FFA" w:rsidP="008B3CC9">
            <w:pPr>
              <w:spacing w:line="276" w:lineRule="auto"/>
              <w:rPr>
                <w:rFonts w:ascii="Arial" w:eastAsiaTheme="minorHAnsi" w:hAnsi="Arial" w:cs="Arial"/>
                <w:bCs/>
                <w:sz w:val="20"/>
                <w:szCs w:val="20"/>
              </w:rPr>
            </w:pPr>
          </w:p>
          <w:p w14:paraId="6954367A" w14:textId="5EBAC5A1" w:rsidR="00D41FFA" w:rsidRDefault="00D41FFA" w:rsidP="008B3CC9">
            <w:pPr>
              <w:spacing w:line="276" w:lineRule="auto"/>
              <w:rPr>
                <w:rFonts w:ascii="Arial" w:eastAsiaTheme="minorHAnsi" w:hAnsi="Arial" w:cs="Arial"/>
                <w:bCs/>
                <w:sz w:val="20"/>
                <w:szCs w:val="20"/>
              </w:rPr>
            </w:pPr>
          </w:p>
          <w:p w14:paraId="3E3C8D20" w14:textId="33FEE416" w:rsidR="00D41FFA" w:rsidRDefault="00D41FFA" w:rsidP="008B3CC9">
            <w:pPr>
              <w:spacing w:line="276" w:lineRule="auto"/>
              <w:rPr>
                <w:rFonts w:ascii="Arial" w:eastAsiaTheme="minorHAnsi" w:hAnsi="Arial" w:cs="Arial"/>
                <w:bCs/>
                <w:sz w:val="20"/>
                <w:szCs w:val="20"/>
              </w:rPr>
            </w:pPr>
          </w:p>
          <w:p w14:paraId="5480E334" w14:textId="45953C8D" w:rsidR="00D41FFA" w:rsidRDefault="00D41FFA" w:rsidP="008B3CC9">
            <w:pPr>
              <w:spacing w:line="276" w:lineRule="auto"/>
              <w:rPr>
                <w:rFonts w:ascii="Arial" w:eastAsiaTheme="minorHAnsi" w:hAnsi="Arial" w:cs="Arial"/>
                <w:bCs/>
                <w:sz w:val="20"/>
                <w:szCs w:val="20"/>
              </w:rPr>
            </w:pPr>
          </w:p>
          <w:p w14:paraId="0940B95A" w14:textId="13137A27" w:rsidR="00D41FFA" w:rsidRDefault="00D41FFA" w:rsidP="008B3CC9">
            <w:pPr>
              <w:spacing w:line="276" w:lineRule="auto"/>
              <w:rPr>
                <w:rFonts w:ascii="Arial" w:eastAsiaTheme="minorHAnsi" w:hAnsi="Arial" w:cs="Arial"/>
                <w:bCs/>
                <w:sz w:val="20"/>
                <w:szCs w:val="20"/>
              </w:rPr>
            </w:pPr>
          </w:p>
          <w:p w14:paraId="6D41F671" w14:textId="169849CF" w:rsidR="00D41FFA" w:rsidRDefault="00D41FFA" w:rsidP="008B3CC9">
            <w:pPr>
              <w:spacing w:line="276" w:lineRule="auto"/>
              <w:rPr>
                <w:rFonts w:ascii="Arial" w:eastAsiaTheme="minorHAnsi" w:hAnsi="Arial" w:cs="Arial"/>
                <w:bCs/>
                <w:sz w:val="20"/>
                <w:szCs w:val="20"/>
              </w:rPr>
            </w:pPr>
          </w:p>
          <w:p w14:paraId="6B544E4F" w14:textId="1C4D0AD0" w:rsidR="00D41FFA" w:rsidRDefault="00D41FFA" w:rsidP="008B3CC9">
            <w:pPr>
              <w:spacing w:line="276" w:lineRule="auto"/>
              <w:rPr>
                <w:rFonts w:ascii="Arial" w:eastAsiaTheme="minorHAnsi" w:hAnsi="Arial" w:cs="Arial"/>
                <w:bCs/>
                <w:sz w:val="20"/>
                <w:szCs w:val="20"/>
              </w:rPr>
            </w:pPr>
          </w:p>
          <w:p w14:paraId="52A4866F" w14:textId="77777777" w:rsidR="00D41FFA" w:rsidRPr="00D41FFA" w:rsidRDefault="00D41FFA" w:rsidP="008B3CC9">
            <w:pPr>
              <w:spacing w:line="276" w:lineRule="auto"/>
              <w:rPr>
                <w:rFonts w:ascii="Arial" w:eastAsiaTheme="minorHAnsi" w:hAnsi="Arial" w:cs="Arial"/>
                <w:bCs/>
                <w:sz w:val="20"/>
                <w:szCs w:val="20"/>
              </w:rPr>
            </w:pPr>
          </w:p>
          <w:p w14:paraId="756E87DD" w14:textId="77777777" w:rsidR="008B3CC9" w:rsidRDefault="008B3CC9" w:rsidP="008B3CC9">
            <w:pPr>
              <w:spacing w:line="276" w:lineRule="auto"/>
              <w:rPr>
                <w:rFonts w:ascii="Arial" w:eastAsiaTheme="minorHAnsi" w:hAnsi="Arial" w:cs="Arial"/>
                <w:bCs/>
                <w:sz w:val="20"/>
                <w:szCs w:val="20"/>
              </w:rPr>
            </w:pPr>
            <w:r w:rsidRPr="00D41FFA">
              <w:rPr>
                <w:rFonts w:ascii="Arial" w:eastAsiaTheme="minorHAnsi" w:hAnsi="Arial" w:cs="Arial"/>
                <w:bCs/>
                <w:sz w:val="20"/>
                <w:szCs w:val="20"/>
              </w:rPr>
              <w:t>Create newsletter in 2 weeks</w:t>
            </w:r>
          </w:p>
          <w:p w14:paraId="5ACA2684" w14:textId="77777777" w:rsidR="00D41FFA" w:rsidRDefault="00D41FFA" w:rsidP="008B3CC9">
            <w:pPr>
              <w:spacing w:line="276" w:lineRule="auto"/>
              <w:rPr>
                <w:rFonts w:ascii="Arial" w:eastAsiaTheme="minorHAnsi" w:hAnsi="Arial" w:cs="Arial"/>
                <w:bCs/>
                <w:sz w:val="20"/>
                <w:szCs w:val="20"/>
              </w:rPr>
            </w:pPr>
          </w:p>
          <w:p w14:paraId="31944F2F" w14:textId="77777777" w:rsidR="00D41FFA" w:rsidRDefault="00D41FFA" w:rsidP="008B3CC9">
            <w:pPr>
              <w:spacing w:line="276" w:lineRule="auto"/>
              <w:rPr>
                <w:rFonts w:ascii="Arial" w:eastAsiaTheme="minorHAnsi" w:hAnsi="Arial" w:cs="Arial"/>
                <w:bCs/>
                <w:sz w:val="20"/>
                <w:szCs w:val="20"/>
              </w:rPr>
            </w:pPr>
          </w:p>
          <w:p w14:paraId="3E7786AD" w14:textId="77777777" w:rsidR="00D41FFA" w:rsidRDefault="00D41FFA" w:rsidP="008B3CC9">
            <w:pPr>
              <w:spacing w:line="276" w:lineRule="auto"/>
              <w:rPr>
                <w:rFonts w:ascii="Arial" w:eastAsiaTheme="minorHAnsi" w:hAnsi="Arial" w:cs="Arial"/>
                <w:bCs/>
                <w:sz w:val="20"/>
                <w:szCs w:val="20"/>
              </w:rPr>
            </w:pPr>
          </w:p>
          <w:p w14:paraId="7DA3B2E4" w14:textId="77777777" w:rsidR="00D41FFA" w:rsidRDefault="00D41FFA" w:rsidP="008B3CC9">
            <w:pPr>
              <w:spacing w:line="276" w:lineRule="auto"/>
              <w:rPr>
                <w:rFonts w:ascii="Arial" w:eastAsiaTheme="minorHAnsi" w:hAnsi="Arial" w:cs="Arial"/>
                <w:bCs/>
                <w:sz w:val="20"/>
                <w:szCs w:val="20"/>
              </w:rPr>
            </w:pPr>
          </w:p>
          <w:p w14:paraId="47F99772" w14:textId="77777777" w:rsidR="00D41FFA" w:rsidRDefault="00D41FFA" w:rsidP="008B3CC9">
            <w:pPr>
              <w:spacing w:line="276" w:lineRule="auto"/>
              <w:rPr>
                <w:rFonts w:ascii="Arial" w:eastAsiaTheme="minorHAnsi" w:hAnsi="Arial" w:cs="Arial"/>
                <w:bCs/>
                <w:sz w:val="20"/>
                <w:szCs w:val="20"/>
              </w:rPr>
            </w:pPr>
          </w:p>
          <w:p w14:paraId="57478CC2" w14:textId="77777777" w:rsidR="00D41FFA" w:rsidRDefault="00D41FFA" w:rsidP="008B3CC9">
            <w:pPr>
              <w:spacing w:line="276" w:lineRule="auto"/>
              <w:rPr>
                <w:rFonts w:ascii="Arial" w:eastAsiaTheme="minorHAnsi" w:hAnsi="Arial" w:cs="Arial"/>
                <w:bCs/>
                <w:sz w:val="20"/>
                <w:szCs w:val="20"/>
              </w:rPr>
            </w:pPr>
          </w:p>
          <w:p w14:paraId="092D4D3C" w14:textId="49CB38A7" w:rsidR="00D41FFA" w:rsidRPr="00D41FFA" w:rsidRDefault="00D41FFA" w:rsidP="008B3CC9">
            <w:pPr>
              <w:spacing w:line="276" w:lineRule="auto"/>
              <w:rPr>
                <w:rFonts w:ascii="Arial" w:eastAsiaTheme="minorHAnsi" w:hAnsi="Arial" w:cs="Arial"/>
                <w:bCs/>
                <w:sz w:val="20"/>
                <w:szCs w:val="20"/>
              </w:rPr>
            </w:pPr>
            <w:r>
              <w:rPr>
                <w:rFonts w:ascii="Arial" w:eastAsiaTheme="minorHAnsi" w:hAnsi="Arial" w:cs="Arial"/>
                <w:bCs/>
                <w:sz w:val="20"/>
                <w:szCs w:val="20"/>
              </w:rPr>
              <w:lastRenderedPageBreak/>
              <w:t>Rubina to send information</w:t>
            </w:r>
          </w:p>
        </w:tc>
      </w:tr>
    </w:tbl>
    <w:p w14:paraId="3F60FAD7" w14:textId="77777777" w:rsidR="008B3CC9" w:rsidRDefault="008B3CC9"/>
    <w:sectPr w:rsidR="008B3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8E8"/>
    <w:multiLevelType w:val="hybridMultilevel"/>
    <w:tmpl w:val="F2F0755E"/>
    <w:lvl w:ilvl="0" w:tplc="39168D80">
      <w:start w:val="1"/>
      <w:numFmt w:val="decimal"/>
      <w:lvlText w:val="%1."/>
      <w:lvlJc w:val="left"/>
      <w:pPr>
        <w:ind w:left="10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6D115D0"/>
    <w:multiLevelType w:val="hybridMultilevel"/>
    <w:tmpl w:val="F19A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12A11"/>
    <w:multiLevelType w:val="hybridMultilevel"/>
    <w:tmpl w:val="3132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80221"/>
    <w:multiLevelType w:val="hybridMultilevel"/>
    <w:tmpl w:val="A03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66F59"/>
    <w:multiLevelType w:val="hybridMultilevel"/>
    <w:tmpl w:val="D67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C9"/>
    <w:rsid w:val="0051363D"/>
    <w:rsid w:val="008B3CC9"/>
    <w:rsid w:val="00CC4553"/>
    <w:rsid w:val="00D41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CAB9"/>
  <w15:chartTrackingRefBased/>
  <w15:docId w15:val="{1CDEDE62-3992-449A-A006-8C63872E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CC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3CC9"/>
    <w:pPr>
      <w:ind w:left="720"/>
      <w:contextualSpacing/>
    </w:pPr>
  </w:style>
  <w:style w:type="character" w:styleId="HTMLCite">
    <w:name w:val="HTML Cite"/>
    <w:basedOn w:val="DefaultParagraphFont"/>
    <w:uiPriority w:val="99"/>
    <w:semiHidden/>
    <w:unhideWhenUsed/>
    <w:rsid w:val="008B3C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88383">
      <w:bodyDiv w:val="1"/>
      <w:marLeft w:val="0"/>
      <w:marRight w:val="0"/>
      <w:marTop w:val="0"/>
      <w:marBottom w:val="0"/>
      <w:divBdr>
        <w:top w:val="none" w:sz="0" w:space="0" w:color="auto"/>
        <w:left w:val="none" w:sz="0" w:space="0" w:color="auto"/>
        <w:bottom w:val="none" w:sz="0" w:space="0" w:color="auto"/>
        <w:right w:val="none" w:sz="0" w:space="0" w:color="auto"/>
      </w:divBdr>
    </w:div>
    <w:div w:id="678234876">
      <w:bodyDiv w:val="1"/>
      <w:marLeft w:val="0"/>
      <w:marRight w:val="0"/>
      <w:marTop w:val="0"/>
      <w:marBottom w:val="0"/>
      <w:divBdr>
        <w:top w:val="none" w:sz="0" w:space="0" w:color="auto"/>
        <w:left w:val="none" w:sz="0" w:space="0" w:color="auto"/>
        <w:bottom w:val="none" w:sz="0" w:space="0" w:color="auto"/>
        <w:right w:val="none" w:sz="0" w:space="0" w:color="auto"/>
      </w:divBdr>
    </w:div>
    <w:div w:id="813836190">
      <w:bodyDiv w:val="1"/>
      <w:marLeft w:val="0"/>
      <w:marRight w:val="0"/>
      <w:marTop w:val="0"/>
      <w:marBottom w:val="0"/>
      <w:divBdr>
        <w:top w:val="none" w:sz="0" w:space="0" w:color="auto"/>
        <w:left w:val="none" w:sz="0" w:space="0" w:color="auto"/>
        <w:bottom w:val="none" w:sz="0" w:space="0" w:color="auto"/>
        <w:right w:val="none" w:sz="0" w:space="0" w:color="auto"/>
      </w:divBdr>
    </w:div>
    <w:div w:id="1406302482">
      <w:bodyDiv w:val="1"/>
      <w:marLeft w:val="0"/>
      <w:marRight w:val="0"/>
      <w:marTop w:val="0"/>
      <w:marBottom w:val="0"/>
      <w:divBdr>
        <w:top w:val="none" w:sz="0" w:space="0" w:color="auto"/>
        <w:left w:val="none" w:sz="0" w:space="0" w:color="auto"/>
        <w:bottom w:val="none" w:sz="0" w:space="0" w:color="auto"/>
        <w:right w:val="none" w:sz="0" w:space="0" w:color="auto"/>
      </w:divBdr>
    </w:div>
    <w:div w:id="1449204369">
      <w:bodyDiv w:val="1"/>
      <w:marLeft w:val="0"/>
      <w:marRight w:val="0"/>
      <w:marTop w:val="0"/>
      <w:marBottom w:val="0"/>
      <w:divBdr>
        <w:top w:val="none" w:sz="0" w:space="0" w:color="auto"/>
        <w:left w:val="none" w:sz="0" w:space="0" w:color="auto"/>
        <w:bottom w:val="none" w:sz="0" w:space="0" w:color="auto"/>
        <w:right w:val="none" w:sz="0" w:space="0" w:color="auto"/>
      </w:divBdr>
    </w:div>
    <w:div w:id="1697081003">
      <w:bodyDiv w:val="1"/>
      <w:marLeft w:val="0"/>
      <w:marRight w:val="0"/>
      <w:marTop w:val="0"/>
      <w:marBottom w:val="0"/>
      <w:divBdr>
        <w:top w:val="none" w:sz="0" w:space="0" w:color="auto"/>
        <w:left w:val="none" w:sz="0" w:space="0" w:color="auto"/>
        <w:bottom w:val="none" w:sz="0" w:space="0" w:color="auto"/>
        <w:right w:val="none" w:sz="0" w:space="0" w:color="auto"/>
      </w:divBdr>
    </w:div>
    <w:div w:id="1780757532">
      <w:bodyDiv w:val="1"/>
      <w:marLeft w:val="0"/>
      <w:marRight w:val="0"/>
      <w:marTop w:val="0"/>
      <w:marBottom w:val="0"/>
      <w:divBdr>
        <w:top w:val="none" w:sz="0" w:space="0" w:color="auto"/>
        <w:left w:val="none" w:sz="0" w:space="0" w:color="auto"/>
        <w:bottom w:val="none" w:sz="0" w:space="0" w:color="auto"/>
        <w:right w:val="none" w:sz="0" w:space="0" w:color="auto"/>
      </w:divBdr>
    </w:div>
    <w:div w:id="21136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3270</Characters>
  <Application>Microsoft Office Word</Application>
  <DocSecurity>4</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Shamraz</dc:creator>
  <cp:keywords/>
  <dc:description/>
  <cp:lastModifiedBy>Akhtar Shamraz</cp:lastModifiedBy>
  <cp:revision>2</cp:revision>
  <dcterms:created xsi:type="dcterms:W3CDTF">2022-09-13T09:17:00Z</dcterms:created>
  <dcterms:modified xsi:type="dcterms:W3CDTF">2022-09-13T09:17:00Z</dcterms:modified>
</cp:coreProperties>
</file>